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1" w:rsidRPr="00334448" w:rsidRDefault="00845B52" w:rsidP="00334448">
      <w:pPr>
        <w:jc w:val="center"/>
        <w:rPr>
          <w:b/>
        </w:rPr>
      </w:pPr>
      <w:r w:rsidRPr="00334448">
        <w:rPr>
          <w:b/>
        </w:rPr>
        <w:t>Исчерпывающий  перечень сведений, которые могут запрашиваться контрольным</w:t>
      </w:r>
      <w:r w:rsidR="00334448" w:rsidRPr="00334448">
        <w:rPr>
          <w:b/>
        </w:rPr>
        <w:t xml:space="preserve"> </w:t>
      </w:r>
      <w:r w:rsidRPr="00334448">
        <w:rPr>
          <w:b/>
        </w:rPr>
        <w:t>(надзорным) органом у контролируемого лица</w:t>
      </w:r>
    </w:p>
    <w:p w:rsidR="00334448" w:rsidRPr="00334448" w:rsidRDefault="00334448" w:rsidP="00334448">
      <w:pPr>
        <w:spacing w:after="200" w:line="276" w:lineRule="auto"/>
        <w:jc w:val="center"/>
        <w:rPr>
          <w:rFonts w:eastAsia="Times New Roman" w:cs="Times New Roman"/>
          <w:b/>
        </w:rPr>
      </w:pP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   В соответствии с требованиями гражданского законодательства, Федеральным законом от 31 июля 2020 года № 248-ФЗ «О государственном контроле (надзоре) и муниципальном контроле в Российской Федерации», Положениями о видах муниципального контроля, осуществляемых Администрацией </w:t>
      </w:r>
      <w:r w:rsidR="002F6691">
        <w:rPr>
          <w:rFonts w:eastAsia="Times New Roman" w:cs="Times New Roman"/>
        </w:rPr>
        <w:t xml:space="preserve">Шестаковского </w:t>
      </w:r>
      <w:r w:rsidRPr="00334448">
        <w:rPr>
          <w:rFonts w:eastAsia="Times New Roman" w:cs="Times New Roman"/>
        </w:rPr>
        <w:t>сельского поселения</w:t>
      </w:r>
      <w:r w:rsidR="002F6691">
        <w:rPr>
          <w:rFonts w:eastAsia="Times New Roman" w:cs="Times New Roman"/>
        </w:rPr>
        <w:t xml:space="preserve"> Бобров</w:t>
      </w:r>
      <w:bookmarkStart w:id="0" w:name="_GoBack"/>
      <w:bookmarkEnd w:id="0"/>
      <w:r w:rsidR="002F6691">
        <w:rPr>
          <w:rFonts w:eastAsia="Times New Roman" w:cs="Times New Roman"/>
        </w:rPr>
        <w:t>ского</w:t>
      </w:r>
      <w:r w:rsidRPr="00334448">
        <w:rPr>
          <w:rFonts w:eastAsia="Times New Roman" w:cs="Times New Roman"/>
        </w:rPr>
        <w:t xml:space="preserve"> муниципального района Воронежской области, должностные лица контрольного органа вправе запрашивать следующие сведения у контролируемых лиц: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 1) документы, удостоверяющие личность контролируемого лица (физического лица, индивидуального предпринимателя) и подтверждающие личность и полномочия представителя контролируемого лица;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 2) все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</w:t>
      </w:r>
      <w:proofErr w:type="gramStart"/>
      <w:r w:rsidRPr="00334448">
        <w:rPr>
          <w:rFonts w:eastAsia="Times New Roman" w:cs="Times New Roman"/>
        </w:rPr>
        <w:t>о-</w:t>
      </w:r>
      <w:proofErr w:type="gramEnd"/>
      <w:r w:rsidRPr="00334448">
        <w:rPr>
          <w:rFonts w:eastAsia="Times New Roman" w:cs="Times New Roman"/>
        </w:rPr>
        <w:t xml:space="preserve">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 проведения оценки соблюдения контролируемым лицом обязательных требований документов и (или) их копий, с учетом требований статьи 80 Федерального закона от 31 июля 2020 года № 248-ФЗ «О государственном контроле (надзоре) и муниципальном контроле в Российской Федерации» - для ознакомления;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 3) 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(надзорных) мероприятий, а также документы для копирования, фот</w:t>
      </w:r>
      <w:proofErr w:type="gramStart"/>
      <w:r w:rsidRPr="00334448">
        <w:rPr>
          <w:rFonts w:eastAsia="Times New Roman" w:cs="Times New Roman"/>
        </w:rPr>
        <w:t>о-</w:t>
      </w:r>
      <w:proofErr w:type="gramEnd"/>
      <w:r w:rsidRPr="00334448">
        <w:rPr>
          <w:rFonts w:eastAsia="Times New Roman" w:cs="Times New Roman"/>
        </w:rPr>
        <w:t xml:space="preserve"> и видеосъемки. Получение письменных объяснений заключается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</w:t>
      </w:r>
      <w:r w:rsidRPr="00334448">
        <w:rPr>
          <w:rFonts w:eastAsia="Times New Roman" w:cs="Times New Roman"/>
        </w:rPr>
        <w:lastRenderedPageBreak/>
        <w:t>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составления;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4) 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его должностных лиц.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5)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6)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документы;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 </w:t>
      </w:r>
      <w:proofErr w:type="gramStart"/>
      <w:r w:rsidRPr="00334448">
        <w:rPr>
          <w:rFonts w:eastAsia="Times New Roman" w:cs="Times New Roman"/>
        </w:rPr>
        <w:t xml:space="preserve">7)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</w:t>
      </w:r>
      <w:r w:rsidRPr="00334448">
        <w:rPr>
          <w:rFonts w:eastAsia="Times New Roman" w:cs="Times New Roman"/>
        </w:rPr>
        <w:lastRenderedPageBreak/>
        <w:t>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</w:t>
      </w:r>
      <w:proofErr w:type="gramEnd"/>
      <w:r w:rsidRPr="00334448">
        <w:rPr>
          <w:rFonts w:eastAsia="Times New Roman" w:cs="Times New Roman"/>
        </w:rPr>
        <w:t xml:space="preserve"> необходимые пояснения. </w:t>
      </w:r>
      <w:proofErr w:type="gramStart"/>
      <w:r w:rsidRPr="00334448">
        <w:rPr>
          <w:rFonts w:eastAsia="Times New Roman" w:cs="Times New Roman"/>
        </w:rPr>
        <w:t>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  <w:proofErr w:type="gramEnd"/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8) 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 9) по результатам </w:t>
      </w:r>
      <w:proofErr w:type="gramStart"/>
      <w:r w:rsidRPr="00334448">
        <w:rPr>
          <w:rFonts w:eastAsia="Times New Roman" w:cs="Times New Roman"/>
        </w:rPr>
        <w:t>исполнения</w:t>
      </w:r>
      <w:proofErr w:type="gramEnd"/>
      <w:r w:rsidRPr="00334448">
        <w:rPr>
          <w:rFonts w:eastAsia="Times New Roman" w:cs="Times New Roman"/>
        </w:rPr>
        <w:t xml:space="preserve"> контролируемым лицом решения, принятого в соответствии с пунктом 1 части 2 статьи 90 Федерального закона от 31 июля 2020 года № 248-ФЗ «О государственном контроле (надзоре) и муниципальном контроле в Российской Федерации», которым установлено предоставление документов и сведений в контрольный орган;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 </w:t>
      </w:r>
      <w:proofErr w:type="gramStart"/>
      <w:r w:rsidRPr="00334448">
        <w:rPr>
          <w:rFonts w:eastAsia="Times New Roman" w:cs="Times New Roman"/>
        </w:rPr>
        <w:t>10) копии подтверждающих указанные в заявлении контролируемого лица об изменении присвоенной ранее объекту контроля категории риска основания необходимости изменения присвоенной ранее объекту контроля категории риска (за исключением документов и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самоуправления).</w:t>
      </w:r>
      <w:proofErr w:type="gramEnd"/>
      <w:r w:rsidRPr="00334448">
        <w:rPr>
          <w:rFonts w:eastAsia="Times New Roman" w:cs="Times New Roman"/>
        </w:rPr>
        <w:t xml:space="preserve"> 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Орган муниципального контроля принимает решение об отказе в изменении присвоенной ранее объекту контроля категории риска в течение 5 рабочих дней со дня поступления заявления в случае отсутствия указанных сведений, отсутствия документального </w:t>
      </w:r>
      <w:r w:rsidRPr="00334448">
        <w:rPr>
          <w:rFonts w:eastAsia="Times New Roman" w:cs="Times New Roman"/>
        </w:rPr>
        <w:lastRenderedPageBreak/>
        <w:t>подтверждения указанных в заявлении оснований либо недостоверности предоставленных контролируемым лицом сведений.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  <w:b/>
        </w:rPr>
      </w:pPr>
      <w:r w:rsidRPr="00334448">
        <w:rPr>
          <w:rFonts w:eastAsia="Times New Roman" w:cs="Times New Roman"/>
          <w:b/>
        </w:rPr>
        <w:t>При осуществлении муниципального контроля должностные лица не вправе возлагать на контролируемых лиц обязанность по представлению: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 1) сведений, документов, если иное не предусмотрено федеральными законами, а </w:t>
      </w:r>
      <w:proofErr w:type="gramStart"/>
      <w:r w:rsidRPr="00334448">
        <w:rPr>
          <w:rFonts w:eastAsia="Times New Roman" w:cs="Times New Roman"/>
        </w:rPr>
        <w:t>также</w:t>
      </w:r>
      <w:proofErr w:type="gramEnd"/>
      <w:r w:rsidRPr="00334448">
        <w:rPr>
          <w:rFonts w:eastAsia="Times New Roman" w:cs="Times New Roman"/>
        </w:rPr>
        <w:t xml:space="preserve"> если соответствующие сведения, документы содержатся в государственных или муниципальных информационных ресурсах;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 2) документов и иных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  </w:t>
      </w:r>
      <w:proofErr w:type="gramStart"/>
      <w:r w:rsidRPr="00334448">
        <w:rPr>
          <w:rFonts w:eastAsia="Times New Roman" w:cs="Times New Roman"/>
        </w:rPr>
        <w:t>3)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  <w:proofErr w:type="gramEnd"/>
    </w:p>
    <w:p w:rsidR="00334448" w:rsidRPr="00334448" w:rsidRDefault="00334448" w:rsidP="00334448">
      <w:pPr>
        <w:spacing w:after="200" w:line="276" w:lineRule="auto"/>
        <w:jc w:val="both"/>
        <w:rPr>
          <w:rFonts w:eastAsia="Times New Roman" w:cs="Times New Roman"/>
        </w:rPr>
      </w:pPr>
      <w:r w:rsidRPr="00334448">
        <w:rPr>
          <w:rFonts w:eastAsia="Times New Roman" w:cs="Times New Roman"/>
        </w:rPr>
        <w:t xml:space="preserve">          4)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334448" w:rsidRPr="00334448" w:rsidRDefault="00334448" w:rsidP="00334448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334448">
        <w:rPr>
          <w:rFonts w:eastAsia="Times New Roman" w:cs="Times New Roman"/>
        </w:rPr>
        <w:t xml:space="preserve">         5) документов, информации ранее даты начала проведения контрольного мероприятия</w:t>
      </w:r>
      <w:r w:rsidRPr="00334448">
        <w:rPr>
          <w:rFonts w:ascii="Calibri" w:eastAsia="Times New Roman" w:hAnsi="Calibri" w:cs="Times New Roman"/>
          <w:sz w:val="24"/>
          <w:szCs w:val="24"/>
        </w:rPr>
        <w:t>.</w:t>
      </w:r>
    </w:p>
    <w:p w:rsidR="00334448" w:rsidRDefault="00334448"/>
    <w:sectPr w:rsidR="0033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52"/>
    <w:rsid w:val="001F5403"/>
    <w:rsid w:val="00273B11"/>
    <w:rsid w:val="002F6691"/>
    <w:rsid w:val="00334448"/>
    <w:rsid w:val="00845B52"/>
    <w:rsid w:val="00D3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7112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2025-07-10T11:14:00Z</dcterms:created>
  <dcterms:modified xsi:type="dcterms:W3CDTF">2025-07-15T07:50:00Z</dcterms:modified>
</cp:coreProperties>
</file>