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68" w:rsidRDefault="00F54668" w:rsidP="00F54668">
      <w:pPr>
        <w:spacing w:line="240" w:lineRule="auto"/>
        <w:jc w:val="center"/>
        <w:rPr>
          <w:b/>
          <w:bCs/>
          <w:szCs w:val="28"/>
        </w:rPr>
      </w:pPr>
    </w:p>
    <w:p w:rsidR="00F54668" w:rsidRPr="00E863A2" w:rsidRDefault="00F54668" w:rsidP="00F54668">
      <w:pPr>
        <w:spacing w:line="240" w:lineRule="auto"/>
        <w:jc w:val="center"/>
        <w:rPr>
          <w:b/>
          <w:bCs/>
          <w:szCs w:val="28"/>
        </w:rPr>
      </w:pPr>
      <w:r w:rsidRPr="00E863A2">
        <w:rPr>
          <w:b/>
          <w:bCs/>
          <w:szCs w:val="28"/>
        </w:rPr>
        <w:t>СОВЕТ НАРОДНЫХ ДЕПУТАТОВ</w:t>
      </w:r>
      <w:r w:rsidRPr="00E863A2">
        <w:rPr>
          <w:b/>
          <w:szCs w:val="28"/>
        </w:rPr>
        <w:t xml:space="preserve"> </w:t>
      </w:r>
      <w:r w:rsidR="00034E8D">
        <w:rPr>
          <w:b/>
          <w:szCs w:val="28"/>
        </w:rPr>
        <w:t>ШЕСТАКОВСКОГО</w:t>
      </w:r>
      <w:r w:rsidRPr="00E863A2">
        <w:rPr>
          <w:b/>
          <w:szCs w:val="28"/>
        </w:rPr>
        <w:t xml:space="preserve"> СЕЛЬСКОГО ПОСЕЛЕНИЯ</w:t>
      </w:r>
      <w:r w:rsidRPr="00E863A2">
        <w:rPr>
          <w:b/>
          <w:bCs/>
          <w:szCs w:val="28"/>
        </w:rPr>
        <w:t xml:space="preserve"> БОБРОВСКОГО МУНИЦИПАЛЬНОГО  РАЙОНА </w:t>
      </w:r>
      <w:r w:rsidRPr="00E863A2">
        <w:rPr>
          <w:b/>
          <w:szCs w:val="28"/>
        </w:rPr>
        <w:t>ВОРОНЕЖСКОЙ ОБЛАСТИ</w:t>
      </w:r>
    </w:p>
    <w:p w:rsidR="00F54668" w:rsidRPr="00E863A2" w:rsidRDefault="00F54668" w:rsidP="00F54668">
      <w:pPr>
        <w:spacing w:line="240" w:lineRule="auto"/>
        <w:jc w:val="center"/>
        <w:rPr>
          <w:b/>
          <w:sz w:val="32"/>
          <w:szCs w:val="32"/>
        </w:rPr>
      </w:pPr>
    </w:p>
    <w:p w:rsidR="00F54668" w:rsidRPr="00E863A2" w:rsidRDefault="00F54668" w:rsidP="00FF5AC5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863A2">
        <w:rPr>
          <w:b/>
          <w:sz w:val="32"/>
          <w:szCs w:val="32"/>
        </w:rPr>
        <w:t xml:space="preserve">Р Е </w:t>
      </w:r>
      <w:proofErr w:type="gramStart"/>
      <w:r w:rsidRPr="00E863A2">
        <w:rPr>
          <w:b/>
          <w:sz w:val="32"/>
          <w:szCs w:val="32"/>
        </w:rPr>
        <w:t>Ш</w:t>
      </w:r>
      <w:proofErr w:type="gramEnd"/>
      <w:r w:rsidRPr="00E863A2">
        <w:rPr>
          <w:b/>
          <w:sz w:val="32"/>
          <w:szCs w:val="32"/>
        </w:rPr>
        <w:t xml:space="preserve"> Е Н И Е</w:t>
      </w:r>
    </w:p>
    <w:p w:rsidR="00F54668" w:rsidRPr="00E863A2" w:rsidRDefault="00F54668" w:rsidP="00F54668">
      <w:pPr>
        <w:tabs>
          <w:tab w:val="left" w:pos="4305"/>
        </w:tabs>
        <w:spacing w:line="240" w:lineRule="auto"/>
        <w:rPr>
          <w:sz w:val="16"/>
          <w:szCs w:val="16"/>
        </w:rPr>
      </w:pPr>
      <w:r w:rsidRPr="00E863A2">
        <w:rPr>
          <w:sz w:val="16"/>
          <w:szCs w:val="16"/>
        </w:rPr>
        <w:tab/>
      </w:r>
    </w:p>
    <w:p w:rsidR="00F54668" w:rsidRPr="00E863A2" w:rsidRDefault="00F54668" w:rsidP="00FF5AC5">
      <w:pPr>
        <w:spacing w:line="240" w:lineRule="auto"/>
        <w:ind w:firstLine="0"/>
        <w:rPr>
          <w:szCs w:val="28"/>
        </w:rPr>
      </w:pPr>
      <w:r w:rsidRPr="00034E8D">
        <w:rPr>
          <w:szCs w:val="28"/>
        </w:rPr>
        <w:t xml:space="preserve">от    </w:t>
      </w:r>
      <w:r w:rsidR="00FF5AC5" w:rsidRPr="00034E8D">
        <w:rPr>
          <w:szCs w:val="28"/>
        </w:rPr>
        <w:t>2</w:t>
      </w:r>
      <w:r w:rsidR="00034E8D" w:rsidRPr="00034E8D">
        <w:rPr>
          <w:szCs w:val="28"/>
        </w:rPr>
        <w:t>6</w:t>
      </w:r>
      <w:r w:rsidRPr="00034E8D">
        <w:rPr>
          <w:szCs w:val="28"/>
        </w:rPr>
        <w:t>.05</w:t>
      </w:r>
      <w:r w:rsidR="00034E8D">
        <w:rPr>
          <w:szCs w:val="28"/>
        </w:rPr>
        <w:t>.2023 г.</w:t>
      </w:r>
      <w:r w:rsidRPr="00034E8D">
        <w:rPr>
          <w:szCs w:val="28"/>
        </w:rPr>
        <w:t xml:space="preserve">   №</w:t>
      </w:r>
      <w:r w:rsidRPr="00E863A2">
        <w:rPr>
          <w:szCs w:val="28"/>
        </w:rPr>
        <w:t xml:space="preserve"> </w:t>
      </w:r>
      <w:r w:rsidR="00FF5AC5">
        <w:rPr>
          <w:szCs w:val="28"/>
        </w:rPr>
        <w:t>1</w:t>
      </w:r>
      <w:r w:rsidR="00034E8D">
        <w:rPr>
          <w:szCs w:val="28"/>
        </w:rPr>
        <w:t>0</w:t>
      </w:r>
    </w:p>
    <w:p w:rsidR="00F54668" w:rsidRPr="00E863A2" w:rsidRDefault="00F54668" w:rsidP="009F6E8D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E863A2">
        <w:rPr>
          <w:sz w:val="24"/>
          <w:szCs w:val="24"/>
        </w:rPr>
        <w:t xml:space="preserve"> с. </w:t>
      </w:r>
      <w:r w:rsidR="00034E8D">
        <w:rPr>
          <w:sz w:val="24"/>
          <w:szCs w:val="24"/>
        </w:rPr>
        <w:t>Шестаково</w:t>
      </w:r>
    </w:p>
    <w:tbl>
      <w:tblPr>
        <w:tblpPr w:leftFromText="180" w:rightFromText="180" w:vertAnchor="text" w:horzAnchor="margin" w:tblpY="147"/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F54668" w:rsidRPr="00E863A2" w:rsidTr="001E47E8">
        <w:tc>
          <w:tcPr>
            <w:tcW w:w="5328" w:type="dxa"/>
          </w:tcPr>
          <w:p w:rsidR="00F54668" w:rsidRPr="00E863A2" w:rsidRDefault="00F54668" w:rsidP="00F54668">
            <w:pPr>
              <w:spacing w:line="240" w:lineRule="auto"/>
              <w:ind w:right="576" w:firstLine="0"/>
              <w:rPr>
                <w:b/>
                <w:bCs/>
                <w:szCs w:val="28"/>
              </w:rPr>
            </w:pPr>
            <w:r w:rsidRPr="00F54668">
              <w:rPr>
                <w:b/>
                <w:bCs/>
                <w:szCs w:val="28"/>
              </w:rPr>
              <w:t xml:space="preserve">О порядке, размерах и сроках перечисления муниципальным предприятием в бюджет </w:t>
            </w:r>
            <w:r w:rsidR="00034E8D">
              <w:rPr>
                <w:b/>
                <w:bCs/>
                <w:szCs w:val="28"/>
              </w:rPr>
              <w:t>Шестаковского</w:t>
            </w:r>
            <w:r w:rsidRPr="00F54668">
              <w:rPr>
                <w:b/>
                <w:bCs/>
                <w:szCs w:val="28"/>
              </w:rPr>
              <w:t xml:space="preserve">  сельского поселения Бобровского муниципального района Воро</w:t>
            </w:r>
            <w:r>
              <w:rPr>
                <w:b/>
                <w:bCs/>
                <w:szCs w:val="28"/>
              </w:rPr>
              <w:t xml:space="preserve">нежской области части прибыли, </w:t>
            </w:r>
            <w:r w:rsidRPr="00F54668">
              <w:rPr>
                <w:b/>
                <w:bCs/>
                <w:szCs w:val="28"/>
              </w:rPr>
              <w:t>остаю</w:t>
            </w:r>
            <w:r>
              <w:rPr>
                <w:b/>
                <w:bCs/>
                <w:szCs w:val="28"/>
              </w:rPr>
              <w:t xml:space="preserve">щейся в его распоряжении после </w:t>
            </w:r>
            <w:r w:rsidRPr="00F54668">
              <w:rPr>
                <w:b/>
                <w:bCs/>
                <w:szCs w:val="28"/>
              </w:rPr>
              <w:t>уплаты налогов и иных обязательных платежей</w:t>
            </w:r>
          </w:p>
          <w:p w:rsidR="00F54668" w:rsidRPr="00E863A2" w:rsidRDefault="00F54668" w:rsidP="001E47E8">
            <w:pPr>
              <w:spacing w:line="240" w:lineRule="auto"/>
              <w:ind w:right="576"/>
              <w:rPr>
                <w:b/>
                <w:bCs/>
                <w:szCs w:val="28"/>
              </w:rPr>
            </w:pPr>
          </w:p>
        </w:tc>
        <w:tc>
          <w:tcPr>
            <w:tcW w:w="4980" w:type="dxa"/>
          </w:tcPr>
          <w:p w:rsidR="00F54668" w:rsidRPr="00E863A2" w:rsidRDefault="00F54668" w:rsidP="001E47E8">
            <w:pPr>
              <w:spacing w:line="240" w:lineRule="auto"/>
              <w:rPr>
                <w:b/>
                <w:bCs/>
                <w:szCs w:val="28"/>
              </w:rPr>
            </w:pPr>
          </w:p>
        </w:tc>
      </w:tr>
    </w:tbl>
    <w:p w:rsidR="0029250E" w:rsidRDefault="0029250E" w:rsidP="009F6E8D">
      <w:pPr>
        <w:spacing w:line="240" w:lineRule="auto"/>
        <w:ind w:right="3532" w:firstLine="0"/>
        <w:jc w:val="left"/>
      </w:pPr>
    </w:p>
    <w:p w:rsidR="00A44100" w:rsidRDefault="00835DBE" w:rsidP="009F6E8D">
      <w:pPr>
        <w:ind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B15435">
        <w:t xml:space="preserve">ом </w:t>
      </w:r>
      <w:r w:rsidR="00034E8D">
        <w:t>Шестаковского</w:t>
      </w:r>
      <w:proofErr w:type="gramEnd"/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области, Совет народных депутатов </w:t>
      </w:r>
      <w:r w:rsidR="00034E8D">
        <w:t>Шестаковского</w:t>
      </w:r>
      <w:r w:rsidR="00B15435">
        <w:t xml:space="preserve"> </w:t>
      </w:r>
      <w:r>
        <w:t xml:space="preserve">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 w:rsidR="00F54668">
        <w:t xml:space="preserve"> </w:t>
      </w:r>
      <w:r>
        <w:rPr>
          <w:b/>
        </w:rPr>
        <w:t>р</w:t>
      </w:r>
      <w:r w:rsidR="00F54668">
        <w:rPr>
          <w:b/>
        </w:rPr>
        <w:t xml:space="preserve"> </w:t>
      </w:r>
      <w:r>
        <w:rPr>
          <w:b/>
        </w:rPr>
        <w:t>е</w:t>
      </w:r>
      <w:r w:rsidR="00F54668">
        <w:rPr>
          <w:b/>
        </w:rPr>
        <w:t xml:space="preserve"> </w:t>
      </w:r>
      <w:r>
        <w:rPr>
          <w:b/>
        </w:rPr>
        <w:t>ш</w:t>
      </w:r>
      <w:r w:rsidR="00F54668">
        <w:rPr>
          <w:b/>
        </w:rPr>
        <w:t xml:space="preserve"> </w:t>
      </w:r>
      <w:r>
        <w:rPr>
          <w:b/>
        </w:rPr>
        <w:t>и</w:t>
      </w:r>
      <w:r w:rsidR="00F54668">
        <w:rPr>
          <w:b/>
        </w:rPr>
        <w:t xml:space="preserve"> </w:t>
      </w:r>
      <w:r>
        <w:rPr>
          <w:b/>
        </w:rPr>
        <w:t>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обнародования</w:t>
      </w:r>
      <w:r w:rsidR="00515C1F" w:rsidRPr="00515C1F">
        <w:rPr>
          <w:szCs w:val="28"/>
        </w:rPr>
        <w:t xml:space="preserve"> </w:t>
      </w:r>
      <w:r w:rsidR="00515C1F" w:rsidRPr="00C92C06">
        <w:rPr>
          <w:szCs w:val="28"/>
        </w:rPr>
        <w:t xml:space="preserve">и разместить на официальном сайте администрации </w:t>
      </w:r>
      <w:r w:rsidR="00034E8D">
        <w:rPr>
          <w:szCs w:val="28"/>
        </w:rPr>
        <w:t>Шестаковского</w:t>
      </w:r>
      <w:r w:rsidR="00515C1F" w:rsidRPr="00C92C06">
        <w:rPr>
          <w:szCs w:val="28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</w:t>
      </w:r>
      <w:r>
        <w:rPr>
          <w:i/>
        </w:rPr>
        <w:t>.</w:t>
      </w:r>
    </w:p>
    <w:p w:rsidR="00A44100" w:rsidRDefault="00B15435" w:rsidP="0029250E">
      <w:pPr>
        <w:numPr>
          <w:ilvl w:val="0"/>
          <w:numId w:val="1"/>
        </w:numPr>
        <w:spacing w:after="120" w:line="250" w:lineRule="auto"/>
        <w:ind w:left="6" w:right="-6" w:firstLine="709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B15435" w:rsidRPr="00B15435" w:rsidRDefault="00835DBE" w:rsidP="00B15435">
      <w:pPr>
        <w:spacing w:after="12"/>
        <w:ind w:left="-5" w:hanging="10"/>
        <w:jc w:val="left"/>
      </w:pPr>
      <w:r w:rsidRPr="00B15435">
        <w:t xml:space="preserve">Глава </w:t>
      </w:r>
      <w:r w:rsidR="00034E8D">
        <w:t>Шестаковского</w:t>
      </w:r>
      <w:r w:rsidR="00B15435" w:rsidRPr="00B15435">
        <w:t xml:space="preserve"> сельского поселения</w:t>
      </w:r>
    </w:p>
    <w:p w:rsidR="00B15435" w:rsidRPr="00B15435" w:rsidRDefault="00B15435" w:rsidP="00B15435">
      <w:pPr>
        <w:spacing w:after="12"/>
        <w:ind w:left="-5" w:hanging="10"/>
        <w:jc w:val="left"/>
      </w:pPr>
      <w:r w:rsidRPr="00B15435">
        <w:t>Бобровского муниципального района</w:t>
      </w:r>
    </w:p>
    <w:p w:rsidR="0029250E" w:rsidRDefault="00B15435" w:rsidP="00B15435">
      <w:pPr>
        <w:spacing w:after="12"/>
        <w:ind w:left="-5" w:hanging="10"/>
        <w:jc w:val="left"/>
      </w:pPr>
      <w:r w:rsidRPr="00B15435">
        <w:t>Воронежской области</w:t>
      </w:r>
      <w:r w:rsidR="00835DBE" w:rsidRPr="00B15435">
        <w:t xml:space="preserve">                                                     </w:t>
      </w:r>
      <w:r w:rsidR="00F54668">
        <w:t xml:space="preserve">                </w:t>
      </w:r>
      <w:r w:rsidR="00835DBE" w:rsidRPr="00B15435">
        <w:t xml:space="preserve"> </w:t>
      </w:r>
      <w:r w:rsidR="00034E8D">
        <w:t>Н.В. Кривых</w:t>
      </w:r>
    </w:p>
    <w:p w:rsidR="00B15435" w:rsidRDefault="00B15435" w:rsidP="009F6E8D">
      <w:pPr>
        <w:spacing w:after="306"/>
        <w:ind w:firstLine="0"/>
        <w:jc w:val="left"/>
      </w:pPr>
    </w:p>
    <w:p w:rsidR="00FF5AC5" w:rsidRDefault="00FF5AC5" w:rsidP="00F54668">
      <w:pPr>
        <w:spacing w:line="238" w:lineRule="auto"/>
        <w:ind w:left="4536" w:right="-2" w:hanging="10"/>
        <w:jc w:val="right"/>
      </w:pPr>
    </w:p>
    <w:p w:rsidR="00FF5AC5" w:rsidRDefault="00FF5AC5" w:rsidP="00F54668">
      <w:pPr>
        <w:spacing w:line="238" w:lineRule="auto"/>
        <w:ind w:left="4536" w:right="-2" w:hanging="10"/>
        <w:jc w:val="right"/>
      </w:pPr>
      <w:r>
        <w:t>Приложение</w:t>
      </w:r>
    </w:p>
    <w:p w:rsidR="00F54668" w:rsidRDefault="00F54668" w:rsidP="00F54668">
      <w:pPr>
        <w:spacing w:line="238" w:lineRule="auto"/>
        <w:ind w:left="4536" w:right="-2" w:hanging="10"/>
        <w:jc w:val="right"/>
      </w:pPr>
      <w:r>
        <w:t xml:space="preserve">к решению Совета народных </w:t>
      </w:r>
      <w:r w:rsidR="00835DBE">
        <w:t xml:space="preserve">депутатов </w:t>
      </w:r>
      <w:r w:rsidR="00034E8D">
        <w:t>Шестаковского</w:t>
      </w:r>
      <w:r w:rsidR="00B15435">
        <w:t xml:space="preserve"> </w:t>
      </w:r>
      <w:r w:rsidR="00835DBE">
        <w:t xml:space="preserve"> сельского поселения </w:t>
      </w:r>
      <w:r w:rsidR="00B15435">
        <w:t xml:space="preserve">Бобровского </w:t>
      </w:r>
      <w:r w:rsidR="00835DBE">
        <w:t>муниципального</w:t>
      </w:r>
      <w:r w:rsidR="00B15435">
        <w:t xml:space="preserve"> района Воронежской области </w:t>
      </w:r>
    </w:p>
    <w:p w:rsidR="00A44100" w:rsidRDefault="00B15435" w:rsidP="00F54668">
      <w:pPr>
        <w:spacing w:line="238" w:lineRule="auto"/>
        <w:ind w:left="4536" w:right="-2" w:hanging="10"/>
        <w:jc w:val="right"/>
      </w:pPr>
      <w:r w:rsidRPr="00B15435">
        <w:t xml:space="preserve">от </w:t>
      </w:r>
      <w:r w:rsidR="00FF5AC5">
        <w:t>2</w:t>
      </w:r>
      <w:r w:rsidR="00034E8D">
        <w:t>6</w:t>
      </w:r>
      <w:r w:rsidR="00F54668">
        <w:t>.05</w:t>
      </w:r>
      <w:r w:rsidRPr="00B15435">
        <w:t>.</w:t>
      </w:r>
      <w:r w:rsidR="00835DBE" w:rsidRPr="00B15435">
        <w:t>20</w:t>
      </w:r>
      <w:r w:rsidR="00F54668">
        <w:t xml:space="preserve">23 года </w:t>
      </w:r>
      <w:r w:rsidR="00835DBE" w:rsidRPr="00B15435">
        <w:t xml:space="preserve"> №</w:t>
      </w:r>
      <w:r w:rsidR="00F54668">
        <w:t xml:space="preserve"> </w:t>
      </w:r>
      <w:r w:rsidR="00FF5AC5">
        <w:t xml:space="preserve"> 1</w:t>
      </w:r>
      <w:r w:rsidR="00034E8D">
        <w:t>0</w:t>
      </w:r>
    </w:p>
    <w:p w:rsidR="00F54668" w:rsidRPr="00B15435" w:rsidRDefault="00F54668" w:rsidP="00F54668">
      <w:pPr>
        <w:spacing w:line="238" w:lineRule="auto"/>
        <w:ind w:left="4536" w:right="-2" w:hanging="10"/>
        <w:jc w:val="left"/>
      </w:pP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>ПОЛОЖЕНИЕ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 xml:space="preserve">О ПОРЯДКЕ, РАЗМЕРАХ И СРОКАХ ПЕРЕЧИСЛЕНИЯ 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>МУНИЦИПАЛЬНЫМ ПРЕДПРИЯТИЕМ В БЮДЖЕТ</w:t>
      </w:r>
    </w:p>
    <w:p w:rsidR="00A44100" w:rsidRPr="00B15435" w:rsidRDefault="00034E8D">
      <w:pPr>
        <w:spacing w:line="265" w:lineRule="auto"/>
        <w:ind w:left="293" w:right="283" w:hanging="10"/>
        <w:jc w:val="center"/>
      </w:pPr>
      <w:r>
        <w:t>ШЕСТАКОВСКОГО</w:t>
      </w:r>
      <w:r w:rsidR="00835DBE" w:rsidRPr="00B15435">
        <w:t xml:space="preserve"> СЕЛЬСКОГО ПОСЕЛЕНИЯ </w:t>
      </w:r>
      <w:r w:rsidR="00B15435" w:rsidRPr="00B15435">
        <w:t>БОБРОВСКОГО</w:t>
      </w:r>
    </w:p>
    <w:p w:rsidR="00A44100" w:rsidRPr="00B15435" w:rsidRDefault="00835DBE">
      <w:pPr>
        <w:spacing w:line="259" w:lineRule="auto"/>
        <w:ind w:left="196" w:firstLine="0"/>
        <w:jc w:val="left"/>
      </w:pPr>
      <w:r w:rsidRPr="00B15435">
        <w:t xml:space="preserve">МУНИЦИПАЛЬНОГО РАЙОНА ВОРОНЕЖСКОЙ ОБЛАСТИ ЧАСТИ 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 xml:space="preserve">ПРИБЫЛИ, ОСТАЮЩЕЙСЯ В ЕГО РАСПОРЯЖЕНИИ ПОСЛЕ </w:t>
      </w:r>
    </w:p>
    <w:p w:rsidR="00A44100" w:rsidRPr="00B15435" w:rsidRDefault="00835DBE">
      <w:pPr>
        <w:spacing w:after="609" w:line="265" w:lineRule="auto"/>
        <w:ind w:left="293" w:right="283" w:hanging="10"/>
        <w:jc w:val="center"/>
      </w:pPr>
      <w:r w:rsidRPr="00B15435"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034E8D">
        <w:t>Шестаковского</w:t>
      </w:r>
      <w:r>
        <w:t xml:space="preserve"> сельского поселения </w:t>
      </w:r>
      <w:r w:rsidR="00B15435">
        <w:t xml:space="preserve">Бобровского </w:t>
      </w:r>
      <w:r>
        <w:t>муниципального района Воронежской области</w:t>
      </w:r>
      <w:r w:rsidR="00B15435">
        <w:t xml:space="preserve"> </w:t>
      </w:r>
      <w:r>
        <w:t xml:space="preserve">части прибыли муниципальных унитарных предприятий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034E8D">
        <w:t>Шестаковского</w:t>
      </w:r>
      <w:r w:rsidR="00B15435">
        <w:t xml:space="preserve"> </w:t>
      </w:r>
      <w:r>
        <w:t xml:space="preserve">сельского поселения </w:t>
      </w:r>
      <w:r w:rsidR="00B15435">
        <w:t>Бобровского</w:t>
      </w:r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 xml:space="preserve">одновременно с утверждением бюджета </w:t>
      </w:r>
      <w:r w:rsidR="00034E8D">
        <w:t>Шестаковского</w:t>
      </w:r>
      <w:r w:rsidR="00B15435">
        <w:t xml:space="preserve"> 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 xml:space="preserve">части прибыли вносятся администрацией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lastRenderedPageBreak/>
        <w:t xml:space="preserve">Размер </w:t>
      </w:r>
      <w:r>
        <w:tab/>
        <w:t xml:space="preserve">части </w:t>
      </w:r>
      <w:r>
        <w:tab/>
        <w:t>приб</w:t>
      </w:r>
      <w:r w:rsidR="00F54668">
        <w:t xml:space="preserve">ыли, </w:t>
      </w:r>
      <w:r w:rsidR="00F54668">
        <w:tab/>
        <w:t xml:space="preserve">подлежащей </w:t>
      </w:r>
      <w:r w:rsidR="00F54668">
        <w:tab/>
        <w:t xml:space="preserve">перечислению </w:t>
      </w:r>
      <w:r>
        <w:t xml:space="preserve">в </w:t>
      </w:r>
      <w:r>
        <w:tab/>
        <w:t xml:space="preserve">бюджет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 w:rsidR="0029250E">
        <w:t xml:space="preserve"> </w:t>
      </w:r>
      <w:r>
        <w:t xml:space="preserve">муниципального района Воронежской области, определяется администрацией </w:t>
      </w:r>
      <w:r w:rsidR="00034E8D">
        <w:t>Шестаковского</w:t>
      </w:r>
      <w:r>
        <w:t xml:space="preserve"> сельского поселения </w:t>
      </w:r>
      <w:r w:rsidR="00B15435">
        <w:t>Бобровского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</w:t>
      </w:r>
      <w:r w:rsidR="00B15435">
        <w:t xml:space="preserve">исления части прибыли в бюджет </w:t>
      </w:r>
      <w:r w:rsidR="00034E8D">
        <w:t>Шестаковского</w:t>
      </w:r>
      <w:r w:rsidR="00034E8D">
        <w:t xml:space="preserve"> </w:t>
      </w:r>
      <w:r>
        <w:t xml:space="preserve">сельского поселения </w:t>
      </w:r>
      <w:r w:rsidR="00B15435">
        <w:t xml:space="preserve">Бобровского </w:t>
      </w:r>
      <w:r>
        <w:t>муниципального района Воронежской области</w:t>
      </w:r>
      <w:r w:rsidR="00B15435">
        <w:t xml:space="preserve"> </w:t>
      </w:r>
      <w:r>
        <w:t xml:space="preserve">осуществляет администрация </w:t>
      </w:r>
      <w:r w:rsidR="00034E8D">
        <w:t>Шестаковского</w:t>
      </w:r>
      <w:bookmarkStart w:id="0" w:name="_GoBack"/>
      <w:bookmarkEnd w:id="0"/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области.</w:t>
      </w:r>
    </w:p>
    <w:sectPr w:rsidR="00A44100" w:rsidSect="009F6E8D">
      <w:pgSz w:w="11906" w:h="16838"/>
      <w:pgMar w:top="426" w:right="56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0"/>
    <w:rsid w:val="00034E8D"/>
    <w:rsid w:val="000A7B8A"/>
    <w:rsid w:val="001A6748"/>
    <w:rsid w:val="0029250E"/>
    <w:rsid w:val="003D248D"/>
    <w:rsid w:val="003D7134"/>
    <w:rsid w:val="004571D9"/>
    <w:rsid w:val="00461320"/>
    <w:rsid w:val="004B5F8A"/>
    <w:rsid w:val="00515C1F"/>
    <w:rsid w:val="007854C1"/>
    <w:rsid w:val="00835DBE"/>
    <w:rsid w:val="00970C87"/>
    <w:rsid w:val="00973284"/>
    <w:rsid w:val="009F6E8D"/>
    <w:rsid w:val="00A44100"/>
    <w:rsid w:val="00B15435"/>
    <w:rsid w:val="00F54668"/>
    <w:rsid w:val="00F94B81"/>
    <w:rsid w:val="00FF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84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73284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284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84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73284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28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User</cp:lastModifiedBy>
  <cp:revision>7</cp:revision>
  <cp:lastPrinted>2023-05-25T06:20:00Z</cp:lastPrinted>
  <dcterms:created xsi:type="dcterms:W3CDTF">2023-05-24T11:10:00Z</dcterms:created>
  <dcterms:modified xsi:type="dcterms:W3CDTF">2023-05-25T06:20:00Z</dcterms:modified>
</cp:coreProperties>
</file>