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D6" w:rsidRPr="00C863D6" w:rsidRDefault="00C863D6" w:rsidP="00C8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 ШЕСТАКОВСКОГО СЕЛЬСКОГО ПОСЕЛЕНИЯ БОБРОВСКОГО  МУНИЦИПАЛЬНОГО  РАЙОНА  ВОРОНЕЖСКОЙ ОБЛАСТИ</w:t>
      </w:r>
    </w:p>
    <w:p w:rsidR="00C863D6" w:rsidRPr="00C863D6" w:rsidRDefault="00C863D6" w:rsidP="00C8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63D6" w:rsidRPr="00C863D6" w:rsidRDefault="00C863D6" w:rsidP="00C863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 xml:space="preserve">Р Е </w:t>
      </w:r>
      <w:proofErr w:type="gramStart"/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863D6">
        <w:rPr>
          <w:rFonts w:ascii="Times New Roman" w:eastAsia="Times New Roman" w:hAnsi="Times New Roman" w:cs="Times New Roman"/>
          <w:b/>
          <w:sz w:val="28"/>
          <w:szCs w:val="28"/>
        </w:rPr>
        <w:t xml:space="preserve"> Е Н И Е </w:t>
      </w:r>
    </w:p>
    <w:p w:rsidR="00C863D6" w:rsidRPr="00C863D6" w:rsidRDefault="00C863D6" w:rsidP="00C86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34C0" w:rsidRPr="000734C0" w:rsidRDefault="000734C0" w:rsidP="000734C0">
      <w:pPr>
        <w:pStyle w:val="a3"/>
        <w:shd w:val="clear" w:color="auto" w:fill="FFFFFF"/>
        <w:spacing w:before="0" w:beforeAutospacing="0" w:after="80" w:afterAutospacing="0"/>
        <w:rPr>
          <w:color w:val="333333"/>
          <w:sz w:val="28"/>
          <w:szCs w:val="28"/>
        </w:rPr>
      </w:pPr>
      <w:r w:rsidRPr="000734C0">
        <w:rPr>
          <w:color w:val="333333"/>
          <w:sz w:val="28"/>
          <w:szCs w:val="28"/>
        </w:rPr>
        <w:t> </w:t>
      </w:r>
    </w:p>
    <w:p w:rsidR="000734C0" w:rsidRPr="00D82684" w:rsidRDefault="000734C0" w:rsidP="00D82684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4C0">
        <w:t> </w:t>
      </w:r>
      <w:r w:rsidRPr="00D82684">
        <w:rPr>
          <w:rFonts w:ascii="Times New Roman" w:hAnsi="Times New Roman" w:cs="Times New Roman"/>
          <w:sz w:val="28"/>
          <w:szCs w:val="28"/>
          <w:u w:val="single"/>
        </w:rPr>
        <w:t>от </w:t>
      </w:r>
      <w:r w:rsidR="00244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684" w:rsidRPr="00D826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309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2442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82684" w:rsidRPr="00D82684">
        <w:rPr>
          <w:rFonts w:ascii="Times New Roman" w:hAnsi="Times New Roman" w:cs="Times New Roman"/>
          <w:sz w:val="28"/>
          <w:szCs w:val="28"/>
          <w:u w:val="single"/>
        </w:rPr>
        <w:t>апреля 20</w:t>
      </w:r>
      <w:r w:rsidR="0024422B">
        <w:rPr>
          <w:rFonts w:ascii="Times New Roman" w:hAnsi="Times New Roman" w:cs="Times New Roman"/>
          <w:sz w:val="28"/>
          <w:szCs w:val="28"/>
          <w:u w:val="single"/>
        </w:rPr>
        <w:t xml:space="preserve">21  </w:t>
      </w:r>
      <w:r w:rsidRPr="00D82684">
        <w:rPr>
          <w:rFonts w:ascii="Times New Roman" w:hAnsi="Times New Roman" w:cs="Times New Roman"/>
          <w:sz w:val="28"/>
          <w:szCs w:val="28"/>
          <w:u w:val="single"/>
        </w:rPr>
        <w:t>года </w:t>
      </w:r>
      <w:r w:rsidRPr="00D82684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</w:t>
      </w:r>
      <w:r w:rsidR="00D82684" w:rsidRPr="00D8268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№ </w:t>
      </w:r>
      <w:r w:rsidR="0024422B">
        <w:rPr>
          <w:rFonts w:ascii="Times New Roman" w:hAnsi="Times New Roman" w:cs="Times New Roman"/>
          <w:sz w:val="28"/>
          <w:szCs w:val="28"/>
        </w:rPr>
        <w:t xml:space="preserve"> </w:t>
      </w:r>
      <w:r w:rsidR="0026309A">
        <w:rPr>
          <w:rFonts w:ascii="Times New Roman" w:hAnsi="Times New Roman" w:cs="Times New Roman"/>
          <w:sz w:val="28"/>
          <w:szCs w:val="28"/>
        </w:rPr>
        <w:t>6</w:t>
      </w:r>
    </w:p>
    <w:p w:rsidR="000734C0" w:rsidRDefault="000734C0" w:rsidP="00D82684">
      <w:pPr>
        <w:pStyle w:val="a4"/>
        <w:rPr>
          <w:rFonts w:ascii="Times New Roman" w:hAnsi="Times New Roman" w:cs="Times New Roman"/>
        </w:rPr>
      </w:pPr>
      <w:r w:rsidRPr="00D82684">
        <w:rPr>
          <w:rFonts w:ascii="Times New Roman" w:hAnsi="Times New Roman" w:cs="Times New Roman"/>
        </w:rPr>
        <w:t xml:space="preserve">  </w:t>
      </w:r>
      <w:r w:rsidRPr="00D82684">
        <w:rPr>
          <w:rFonts w:ascii="Times New Roman" w:hAnsi="Times New Roman" w:cs="Times New Roman"/>
          <w:sz w:val="20"/>
          <w:szCs w:val="20"/>
        </w:rPr>
        <w:t>с. Ш</w:t>
      </w:r>
      <w:r w:rsidR="004B0753">
        <w:rPr>
          <w:rFonts w:ascii="Times New Roman" w:hAnsi="Times New Roman" w:cs="Times New Roman"/>
          <w:sz w:val="20"/>
          <w:szCs w:val="20"/>
        </w:rPr>
        <w:t>естаково</w:t>
      </w:r>
      <w:r w:rsidRPr="00D82684">
        <w:rPr>
          <w:rFonts w:ascii="Times New Roman" w:hAnsi="Times New Roman" w:cs="Times New Roman"/>
        </w:rPr>
        <w:t> </w:t>
      </w:r>
    </w:p>
    <w:p w:rsidR="0024422B" w:rsidRPr="00D82684" w:rsidRDefault="0024422B" w:rsidP="00D82684">
      <w:pPr>
        <w:pStyle w:val="a4"/>
        <w:rPr>
          <w:rFonts w:ascii="Times New Roman" w:hAnsi="Times New Roman" w:cs="Times New Roman"/>
        </w:rPr>
      </w:pPr>
    </w:p>
    <w:p w:rsidR="0024422B" w:rsidRDefault="000734C0" w:rsidP="002442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2B">
        <w:rPr>
          <w:rFonts w:ascii="Times New Roman" w:hAnsi="Times New Roman" w:cs="Times New Roman"/>
          <w:b/>
          <w:sz w:val="28"/>
          <w:szCs w:val="28"/>
        </w:rPr>
        <w:t xml:space="preserve">Об  утверждении  отчета  </w:t>
      </w:r>
      <w:r w:rsidR="0024422B" w:rsidRPr="0024422B">
        <w:rPr>
          <w:rFonts w:ascii="Times New Roman" w:eastAsia="Times New Roman" w:hAnsi="Times New Roman" w:cs="Times New Roman"/>
          <w:b/>
          <w:sz w:val="28"/>
          <w:szCs w:val="28"/>
        </w:rPr>
        <w:t>об исполнении</w:t>
      </w:r>
      <w:r w:rsidR="00244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422B" w:rsidRPr="0024422B" w:rsidRDefault="0024422B" w:rsidP="002442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2B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Шестаковского сельского 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2B">
        <w:rPr>
          <w:rFonts w:ascii="Times New Roman" w:eastAsia="Times New Roman" w:hAnsi="Times New Roman" w:cs="Times New Roman"/>
          <w:b/>
          <w:sz w:val="28"/>
          <w:szCs w:val="28"/>
        </w:rPr>
        <w:t>поселения Бобровского муниципального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2B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области, о численности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2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служащих, 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2B">
        <w:rPr>
          <w:rFonts w:ascii="Times New Roman" w:eastAsia="Times New Roman" w:hAnsi="Times New Roman" w:cs="Times New Roman"/>
          <w:b/>
          <w:sz w:val="28"/>
          <w:szCs w:val="28"/>
        </w:rPr>
        <w:t xml:space="preserve">с указанием фактических затрат 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8"/>
          <w:szCs w:val="28"/>
        </w:rPr>
        <w:t>на их содержание  за 2020 год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4C0" w:rsidRPr="00A97901" w:rsidRDefault="000734C0" w:rsidP="0024422B">
      <w:pPr>
        <w:pStyle w:val="a4"/>
        <w:rPr>
          <w:color w:val="333333"/>
          <w:sz w:val="28"/>
          <w:szCs w:val="28"/>
        </w:rPr>
      </w:pPr>
    </w:p>
    <w:p w:rsidR="0024422B" w:rsidRPr="0024422B" w:rsidRDefault="000734C0" w:rsidP="0024422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901">
        <w:rPr>
          <w:rFonts w:ascii="Times New Roman" w:hAnsi="Times New Roman" w:cs="Times New Roman"/>
          <w:color w:val="333333"/>
          <w:sz w:val="28"/>
          <w:szCs w:val="28"/>
        </w:rPr>
        <w:t xml:space="preserve">         Рассмотрев  вопрос  об  утверждении  отчета 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 xml:space="preserve">об исполнении </w:t>
      </w:r>
    </w:p>
    <w:p w:rsidR="0024422B" w:rsidRPr="0024422B" w:rsidRDefault="0024422B" w:rsidP="0024422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422B">
        <w:rPr>
          <w:rFonts w:ascii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юджета Шестаковского сельского   </w:t>
      </w:r>
      <w:r w:rsidRPr="0024422B">
        <w:rPr>
          <w:rFonts w:ascii="Times New Roman" w:hAnsi="Times New Roman" w:cs="Times New Roman"/>
          <w:color w:val="333333"/>
          <w:sz w:val="28"/>
          <w:szCs w:val="28"/>
        </w:rPr>
        <w:t>поселения Бобровского муниципального</w:t>
      </w:r>
    </w:p>
    <w:p w:rsidR="0024422B" w:rsidRPr="0024422B" w:rsidRDefault="0024422B" w:rsidP="0024422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422B">
        <w:rPr>
          <w:rFonts w:ascii="Times New Roman" w:hAnsi="Times New Roman" w:cs="Times New Roman"/>
          <w:color w:val="333333"/>
          <w:sz w:val="28"/>
          <w:szCs w:val="28"/>
        </w:rPr>
        <w:t>района Вор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онежской области, о численности  </w:t>
      </w:r>
      <w:r w:rsidRPr="0024422B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муниципальных служащих, </w:t>
      </w:r>
    </w:p>
    <w:p w:rsidR="0024422B" w:rsidRDefault="0024422B" w:rsidP="0024422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422B">
        <w:rPr>
          <w:rFonts w:ascii="Times New Roman" w:hAnsi="Times New Roman" w:cs="Times New Roman"/>
          <w:color w:val="333333"/>
          <w:sz w:val="28"/>
          <w:szCs w:val="28"/>
        </w:rPr>
        <w:t xml:space="preserve">с указанием фактических затрат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4422B">
        <w:rPr>
          <w:rFonts w:ascii="Times New Roman" w:hAnsi="Times New Roman" w:cs="Times New Roman"/>
          <w:color w:val="333333"/>
          <w:sz w:val="28"/>
          <w:szCs w:val="28"/>
        </w:rPr>
        <w:t>на их содержание  за 2020 год</w:t>
      </w:r>
      <w:r w:rsidR="000734C0" w:rsidRPr="00A97901">
        <w:rPr>
          <w:rFonts w:ascii="Times New Roman" w:hAnsi="Times New Roman" w:cs="Times New Roman"/>
          <w:color w:val="333333"/>
          <w:sz w:val="28"/>
          <w:szCs w:val="28"/>
        </w:rPr>
        <w:t xml:space="preserve">,  учитывая мнение населения, выраженное на публичных слушаниях, проведённых </w:t>
      </w:r>
      <w:r w:rsidR="00C863D6" w:rsidRPr="00C863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34C0" w:rsidRPr="00C863D6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21 г</w:t>
      </w:r>
      <w:r w:rsidR="00A97901" w:rsidRPr="00C863D6">
        <w:rPr>
          <w:rFonts w:ascii="Times New Roman" w:hAnsi="Times New Roman" w:cs="Times New Roman"/>
          <w:sz w:val="28"/>
          <w:szCs w:val="28"/>
        </w:rPr>
        <w:t>ода,</w:t>
      </w:r>
      <w:r w:rsidR="000734C0" w:rsidRPr="00C863D6">
        <w:rPr>
          <w:rFonts w:ascii="Times New Roman" w:hAnsi="Times New Roman" w:cs="Times New Roman"/>
          <w:sz w:val="28"/>
          <w:szCs w:val="28"/>
        </w:rPr>
        <w:t xml:space="preserve"> Совет  народных  депутатов Ш</w:t>
      </w:r>
      <w:r w:rsidR="004B0753" w:rsidRPr="00C863D6">
        <w:rPr>
          <w:rFonts w:ascii="Times New Roman" w:hAnsi="Times New Roman" w:cs="Times New Roman"/>
          <w:sz w:val="28"/>
          <w:szCs w:val="28"/>
        </w:rPr>
        <w:t>естако</w:t>
      </w:r>
      <w:r w:rsidR="000734C0" w:rsidRPr="00C863D6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734C0" w:rsidRPr="00A97901">
        <w:rPr>
          <w:rFonts w:ascii="Times New Roman" w:hAnsi="Times New Roman" w:cs="Times New Roman"/>
          <w:color w:val="333333"/>
          <w:sz w:val="28"/>
          <w:szCs w:val="28"/>
        </w:rPr>
        <w:t xml:space="preserve"> Бобровского муниципального района Воронежской области    </w:t>
      </w:r>
    </w:p>
    <w:p w:rsidR="000734C0" w:rsidRPr="009D6E9B" w:rsidRDefault="00D82684" w:rsidP="0024422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2684">
        <w:rPr>
          <w:rFonts w:ascii="Times New Roman" w:hAnsi="Times New Roman" w:cs="Times New Roman"/>
          <w:b/>
          <w:color w:val="333333"/>
          <w:sz w:val="28"/>
          <w:szCs w:val="28"/>
        </w:rPr>
        <w:t>р е ш и л:</w:t>
      </w:r>
    </w:p>
    <w:p w:rsidR="00D82684" w:rsidRPr="00D82684" w:rsidRDefault="00D82684" w:rsidP="00D8268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34C0" w:rsidRPr="0024422B" w:rsidRDefault="000734C0" w:rsidP="0024422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901">
        <w:rPr>
          <w:rFonts w:ascii="Times New Roman" w:hAnsi="Times New Roman" w:cs="Times New Roman"/>
          <w:sz w:val="28"/>
          <w:szCs w:val="28"/>
        </w:rPr>
        <w:t xml:space="preserve">       1.  Утвердить    отчет </w:t>
      </w:r>
      <w:r w:rsidR="0024422B">
        <w:rPr>
          <w:rFonts w:ascii="Times New Roman" w:hAnsi="Times New Roman" w:cs="Times New Roman"/>
          <w:color w:val="333333"/>
          <w:sz w:val="28"/>
          <w:szCs w:val="28"/>
        </w:rPr>
        <w:t xml:space="preserve">об исполнении 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="0024422B">
        <w:rPr>
          <w:rFonts w:ascii="Times New Roman" w:hAnsi="Times New Roman" w:cs="Times New Roman"/>
          <w:color w:val="333333"/>
          <w:sz w:val="28"/>
          <w:szCs w:val="28"/>
        </w:rPr>
        <w:t xml:space="preserve">юджета Шестаковского сельского  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>посел</w:t>
      </w:r>
      <w:r w:rsidR="0024422B">
        <w:rPr>
          <w:rFonts w:ascii="Times New Roman" w:hAnsi="Times New Roman" w:cs="Times New Roman"/>
          <w:color w:val="333333"/>
          <w:sz w:val="28"/>
          <w:szCs w:val="28"/>
        </w:rPr>
        <w:t xml:space="preserve">ения Бобровского муниципального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>района Вор</w:t>
      </w:r>
      <w:r w:rsidR="0024422B">
        <w:rPr>
          <w:rFonts w:ascii="Times New Roman" w:hAnsi="Times New Roman" w:cs="Times New Roman"/>
          <w:color w:val="333333"/>
          <w:sz w:val="28"/>
          <w:szCs w:val="28"/>
        </w:rPr>
        <w:t xml:space="preserve">онежской области, о численности 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>му</w:t>
      </w:r>
      <w:r w:rsidR="0024422B">
        <w:rPr>
          <w:rFonts w:ascii="Times New Roman" w:hAnsi="Times New Roman" w:cs="Times New Roman"/>
          <w:color w:val="333333"/>
          <w:sz w:val="28"/>
          <w:szCs w:val="28"/>
        </w:rPr>
        <w:t xml:space="preserve">ниципальных служащих, 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 xml:space="preserve">с указанием фактических затрат </w:t>
      </w:r>
      <w:r w:rsidR="002442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4422B" w:rsidRPr="0024422B">
        <w:rPr>
          <w:rFonts w:ascii="Times New Roman" w:hAnsi="Times New Roman" w:cs="Times New Roman"/>
          <w:color w:val="333333"/>
          <w:sz w:val="28"/>
          <w:szCs w:val="28"/>
        </w:rPr>
        <w:t>на их содержание  за 2020 год</w:t>
      </w:r>
      <w:r w:rsidR="00A97901" w:rsidRPr="00A97901">
        <w:rPr>
          <w:rFonts w:ascii="Times New Roman" w:hAnsi="Times New Roman" w:cs="Times New Roman"/>
          <w:sz w:val="28"/>
          <w:szCs w:val="28"/>
        </w:rPr>
        <w:t xml:space="preserve"> </w:t>
      </w:r>
      <w:r w:rsidRPr="00A97901">
        <w:rPr>
          <w:rFonts w:ascii="Times New Roman" w:hAnsi="Times New Roman" w:cs="Times New Roman"/>
          <w:sz w:val="28"/>
          <w:szCs w:val="28"/>
        </w:rPr>
        <w:t> согласно приложению.</w:t>
      </w:r>
    </w:p>
    <w:p w:rsidR="00A97901" w:rsidRPr="00A97901" w:rsidRDefault="00A97901" w:rsidP="00A97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34C0" w:rsidRPr="00A97901" w:rsidRDefault="000734C0" w:rsidP="00A97901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97901">
        <w:rPr>
          <w:color w:val="333333"/>
          <w:sz w:val="28"/>
          <w:szCs w:val="28"/>
        </w:rPr>
        <w:t>        2.  Настоящее  Решение  подлежит  обнародованию.</w:t>
      </w:r>
      <w:r w:rsidR="00A97901" w:rsidRPr="00A97901">
        <w:rPr>
          <w:color w:val="333333"/>
          <w:sz w:val="28"/>
          <w:szCs w:val="28"/>
        </w:rPr>
        <w:t> </w:t>
      </w:r>
    </w:p>
    <w:p w:rsidR="000734C0" w:rsidRPr="000734C0" w:rsidRDefault="000734C0" w:rsidP="000734C0">
      <w:pPr>
        <w:pStyle w:val="a3"/>
        <w:shd w:val="clear" w:color="auto" w:fill="FFFFFF"/>
        <w:spacing w:before="0" w:beforeAutospacing="0" w:after="80" w:afterAutospacing="0"/>
        <w:rPr>
          <w:color w:val="333333"/>
          <w:sz w:val="28"/>
          <w:szCs w:val="28"/>
        </w:rPr>
      </w:pPr>
      <w:r w:rsidRPr="000734C0">
        <w:rPr>
          <w:color w:val="333333"/>
          <w:sz w:val="28"/>
          <w:szCs w:val="28"/>
        </w:rPr>
        <w:t> </w:t>
      </w:r>
    </w:p>
    <w:p w:rsidR="000734C0" w:rsidRPr="00C863D6" w:rsidRDefault="000734C0" w:rsidP="000734C0">
      <w:pPr>
        <w:pStyle w:val="a3"/>
        <w:shd w:val="clear" w:color="auto" w:fill="FFFFFF"/>
        <w:spacing w:before="0" w:beforeAutospacing="0" w:after="80" w:afterAutospacing="0"/>
        <w:rPr>
          <w:color w:val="333333"/>
          <w:sz w:val="28"/>
          <w:szCs w:val="28"/>
        </w:rPr>
      </w:pPr>
      <w:r w:rsidRPr="00C863D6">
        <w:rPr>
          <w:color w:val="333333"/>
          <w:sz w:val="28"/>
          <w:szCs w:val="28"/>
        </w:rPr>
        <w:t>          </w:t>
      </w:r>
    </w:p>
    <w:p w:rsidR="00A97901" w:rsidRPr="00C863D6" w:rsidRDefault="000734C0" w:rsidP="00A97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>Глава   Ш</w:t>
      </w:r>
      <w:r w:rsidR="004B0753" w:rsidRPr="00C863D6">
        <w:rPr>
          <w:rFonts w:ascii="Times New Roman" w:hAnsi="Times New Roman" w:cs="Times New Roman"/>
          <w:sz w:val="28"/>
          <w:szCs w:val="28"/>
        </w:rPr>
        <w:t>естако</w:t>
      </w:r>
      <w:r w:rsidRPr="00C863D6">
        <w:rPr>
          <w:rFonts w:ascii="Times New Roman" w:hAnsi="Times New Roman" w:cs="Times New Roman"/>
          <w:sz w:val="28"/>
          <w:szCs w:val="28"/>
        </w:rPr>
        <w:t>вского</w:t>
      </w:r>
      <w:r w:rsidR="00A97901" w:rsidRPr="00C863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63D6">
        <w:rPr>
          <w:rFonts w:ascii="Times New Roman" w:hAnsi="Times New Roman" w:cs="Times New Roman"/>
          <w:sz w:val="28"/>
          <w:szCs w:val="28"/>
        </w:rPr>
        <w:t>  </w:t>
      </w:r>
    </w:p>
    <w:p w:rsidR="00A97901" w:rsidRPr="00C863D6" w:rsidRDefault="00A97901" w:rsidP="00A97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0734C0" w:rsidRPr="00C863D6" w:rsidRDefault="00A97901" w:rsidP="00A97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 xml:space="preserve">Воронежской области  </w:t>
      </w:r>
      <w:r w:rsidR="000734C0" w:rsidRPr="00C863D6">
        <w:rPr>
          <w:rFonts w:ascii="Times New Roman" w:hAnsi="Times New Roman" w:cs="Times New Roman"/>
          <w:sz w:val="28"/>
          <w:szCs w:val="28"/>
        </w:rPr>
        <w:t>                                  </w:t>
      </w:r>
      <w:r w:rsidRPr="00C863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34C0" w:rsidRPr="00C863D6">
        <w:rPr>
          <w:rFonts w:ascii="Times New Roman" w:hAnsi="Times New Roman" w:cs="Times New Roman"/>
          <w:sz w:val="28"/>
          <w:szCs w:val="28"/>
        </w:rPr>
        <w:t>     </w:t>
      </w:r>
      <w:r w:rsidR="004B0753" w:rsidRPr="00C863D6">
        <w:rPr>
          <w:rFonts w:ascii="Times New Roman" w:hAnsi="Times New Roman" w:cs="Times New Roman"/>
          <w:sz w:val="28"/>
          <w:szCs w:val="28"/>
        </w:rPr>
        <w:t xml:space="preserve">  </w:t>
      </w:r>
      <w:r w:rsidR="008A7ABC">
        <w:rPr>
          <w:rFonts w:ascii="Times New Roman" w:hAnsi="Times New Roman" w:cs="Times New Roman"/>
          <w:sz w:val="28"/>
          <w:szCs w:val="28"/>
        </w:rPr>
        <w:t xml:space="preserve">    </w:t>
      </w:r>
      <w:r w:rsidR="004B0753" w:rsidRPr="00C863D6">
        <w:rPr>
          <w:rFonts w:ascii="Times New Roman" w:hAnsi="Times New Roman" w:cs="Times New Roman"/>
          <w:sz w:val="28"/>
          <w:szCs w:val="28"/>
        </w:rPr>
        <w:t xml:space="preserve"> Н</w:t>
      </w:r>
      <w:r w:rsidR="000734C0" w:rsidRPr="00C863D6">
        <w:rPr>
          <w:rFonts w:ascii="Times New Roman" w:hAnsi="Times New Roman" w:cs="Times New Roman"/>
          <w:sz w:val="28"/>
          <w:szCs w:val="28"/>
        </w:rPr>
        <w:t>.В.</w:t>
      </w:r>
      <w:r w:rsidR="002A70E5">
        <w:rPr>
          <w:rFonts w:ascii="Times New Roman" w:hAnsi="Times New Roman" w:cs="Times New Roman"/>
          <w:sz w:val="28"/>
          <w:szCs w:val="28"/>
        </w:rPr>
        <w:t xml:space="preserve"> </w:t>
      </w:r>
      <w:r w:rsidR="004B0753" w:rsidRPr="00C863D6">
        <w:rPr>
          <w:rFonts w:ascii="Times New Roman" w:hAnsi="Times New Roman" w:cs="Times New Roman"/>
          <w:sz w:val="28"/>
          <w:szCs w:val="28"/>
        </w:rPr>
        <w:t>Кривых</w:t>
      </w:r>
    </w:p>
    <w:p w:rsidR="009E50F6" w:rsidRPr="00C863D6" w:rsidRDefault="009E50F6" w:rsidP="00A979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0F6" w:rsidRPr="00C863D6" w:rsidRDefault="009E50F6" w:rsidP="00A979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0F6" w:rsidRPr="00C863D6" w:rsidRDefault="009E50F6" w:rsidP="00A979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982" w:rsidRPr="00C863D6" w:rsidRDefault="009E50F6" w:rsidP="006626CF">
      <w:pPr>
        <w:pStyle w:val="a4"/>
      </w:pPr>
      <w:r w:rsidRPr="00C863D6">
        <w:t xml:space="preserve">                                                                     </w:t>
      </w:r>
    </w:p>
    <w:p w:rsidR="001A3982" w:rsidRDefault="001A3982" w:rsidP="006626CF">
      <w:pPr>
        <w:pStyle w:val="a4"/>
      </w:pPr>
    </w:p>
    <w:p w:rsidR="00D82684" w:rsidRDefault="001A3982" w:rsidP="006626CF">
      <w:pPr>
        <w:pStyle w:val="a4"/>
      </w:pPr>
      <w:r>
        <w:t xml:space="preserve">                                                                                                   </w:t>
      </w:r>
    </w:p>
    <w:p w:rsidR="00D82684" w:rsidRDefault="00D82684" w:rsidP="006626CF">
      <w:pPr>
        <w:pStyle w:val="a4"/>
      </w:pPr>
    </w:p>
    <w:p w:rsidR="004B0753" w:rsidRDefault="004B0753" w:rsidP="006626CF">
      <w:pPr>
        <w:pStyle w:val="a4"/>
      </w:pPr>
    </w:p>
    <w:p w:rsidR="00D82684" w:rsidRDefault="00D82684" w:rsidP="006626CF">
      <w:pPr>
        <w:pStyle w:val="a4"/>
      </w:pPr>
    </w:p>
    <w:p w:rsidR="00C034B1" w:rsidRDefault="009E50F6" w:rsidP="0050370C">
      <w:pPr>
        <w:pStyle w:val="a4"/>
        <w:ind w:left="4248" w:firstLine="5"/>
        <w:rPr>
          <w:rFonts w:ascii="Times New Roman" w:hAnsi="Times New Roman" w:cs="Times New Roman"/>
        </w:rPr>
      </w:pPr>
      <w:r w:rsidRPr="00D82684">
        <w:rPr>
          <w:rFonts w:ascii="Times New Roman" w:hAnsi="Times New Roman" w:cs="Times New Roman"/>
        </w:rPr>
        <w:t xml:space="preserve"> </w:t>
      </w:r>
      <w:r w:rsidR="00D82684">
        <w:rPr>
          <w:rFonts w:ascii="Times New Roman" w:hAnsi="Times New Roman" w:cs="Times New Roman"/>
        </w:rPr>
        <w:t xml:space="preserve">           </w:t>
      </w:r>
    </w:p>
    <w:p w:rsidR="009E50F6" w:rsidRPr="00CC0D8A" w:rsidRDefault="00C034B1" w:rsidP="0024422B">
      <w:pPr>
        <w:pStyle w:val="a4"/>
        <w:ind w:left="4248" w:firstLine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D82684">
        <w:rPr>
          <w:rFonts w:ascii="Times New Roman" w:hAnsi="Times New Roman" w:cs="Times New Roman"/>
        </w:rPr>
        <w:t xml:space="preserve"> </w:t>
      </w: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№ 1 </w:t>
      </w:r>
    </w:p>
    <w:p w:rsidR="0024422B" w:rsidRPr="0024422B" w:rsidRDefault="0024422B" w:rsidP="0024422B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Совета </w:t>
      </w:r>
      <w:proofErr w:type="gramStart"/>
      <w:r w:rsidRPr="0024422B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proofErr w:type="gramEnd"/>
    </w:p>
    <w:p w:rsidR="0024422B" w:rsidRPr="0024422B" w:rsidRDefault="0024422B" w:rsidP="0024422B">
      <w:pPr>
        <w:tabs>
          <w:tab w:val="left" w:pos="5660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 xml:space="preserve">   депутатов Шестаковского                                                           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 xml:space="preserve">   сельского поселения</w:t>
      </w:r>
    </w:p>
    <w:p w:rsidR="0024422B" w:rsidRPr="0024422B" w:rsidRDefault="0024422B" w:rsidP="0024422B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BC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2021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B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4422B" w:rsidRPr="0024422B" w:rsidRDefault="0024422B" w:rsidP="0024422B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4"/>
          <w:szCs w:val="24"/>
        </w:rPr>
        <w:t>об исполнении доходной части бюджета администрации Шестаковского</w:t>
      </w: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за 2020 год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за 2020 год  поступило:                                                              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3157"/>
        <w:gridCol w:w="2057"/>
      </w:tblGrid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(налоговые + неналоговые)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000 1 00 0000 00 000 000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2 512 442,90</w:t>
            </w:r>
          </w:p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87 205,72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1 138,20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75 648,51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2 298 823,60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000 1 11 00000 00 0000 120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9 926,87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000 117 00000 00 0000 180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35 700,00</w:t>
            </w: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2 609 792,60</w:t>
            </w:r>
          </w:p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22B" w:rsidRPr="0024422B" w:rsidTr="0074679B">
        <w:tc>
          <w:tcPr>
            <w:tcW w:w="4131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3157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000 2 02 15000 00 0000 151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1 549 080,00</w:t>
            </w:r>
          </w:p>
        </w:tc>
      </w:tr>
      <w:tr w:rsidR="0024422B" w:rsidRPr="0024422B" w:rsidTr="0074679B">
        <w:tc>
          <w:tcPr>
            <w:tcW w:w="4131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3157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88 000,00</w:t>
            </w:r>
          </w:p>
        </w:tc>
      </w:tr>
      <w:tr w:rsidR="0024422B" w:rsidRPr="0024422B" w:rsidTr="0074679B">
        <w:tc>
          <w:tcPr>
            <w:tcW w:w="4131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бюджетам поселений</w:t>
            </w:r>
          </w:p>
        </w:tc>
        <w:tc>
          <w:tcPr>
            <w:tcW w:w="3157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000 2 02 40000 00 0000 151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672 712,60</w:t>
            </w:r>
          </w:p>
        </w:tc>
      </w:tr>
      <w:tr w:rsidR="0024422B" w:rsidRPr="0024422B" w:rsidTr="0074679B">
        <w:tc>
          <w:tcPr>
            <w:tcW w:w="4131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3157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000 2 07 05000 00 0000 151</w:t>
            </w: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300 000,00</w:t>
            </w:r>
          </w:p>
        </w:tc>
      </w:tr>
      <w:tr w:rsidR="0024422B" w:rsidRPr="0024422B" w:rsidTr="0074679B">
        <w:tc>
          <w:tcPr>
            <w:tcW w:w="4131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7" w:type="dxa"/>
            <w:vAlign w:val="bottom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5 122 235,50</w:t>
            </w:r>
          </w:p>
        </w:tc>
      </w:tr>
    </w:tbl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Приложение  № 2 </w:t>
      </w:r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 xml:space="preserve">к решению Совета </w:t>
      </w:r>
      <w:proofErr w:type="gramStart"/>
      <w:r w:rsidRPr="0024422B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proofErr w:type="gramEnd"/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>депутатов Шестаковского</w:t>
      </w:r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>сельского поселения</w:t>
      </w:r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от  </w:t>
      </w:r>
      <w:r w:rsidR="008A7AB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94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2021 г.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B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4"/>
          <w:szCs w:val="24"/>
        </w:rPr>
        <w:t>об исполнении расходной части бюджета администрации</w:t>
      </w:r>
    </w:p>
    <w:p w:rsidR="0024422B" w:rsidRPr="0024422B" w:rsidRDefault="0024422B" w:rsidP="002442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b/>
          <w:sz w:val="24"/>
          <w:szCs w:val="24"/>
        </w:rPr>
        <w:t>Шестаковского сельского поселения за 2020 год</w:t>
      </w:r>
    </w:p>
    <w:p w:rsidR="0024422B" w:rsidRPr="0024422B" w:rsidRDefault="0024422B" w:rsidP="00244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422B">
        <w:rPr>
          <w:rFonts w:ascii="Times New Roman" w:eastAsia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027"/>
      </w:tblGrid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бюджета всего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5 100 332,69</w:t>
            </w:r>
          </w:p>
        </w:tc>
      </w:tr>
      <w:tr w:rsidR="0024422B" w:rsidRPr="0024422B" w:rsidTr="0074679B">
        <w:trPr>
          <w:trHeight w:val="655"/>
        </w:trPr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22B" w:rsidRPr="0024422B" w:rsidRDefault="0024422B" w:rsidP="0024422B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832 057,20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1 708 612,43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285 900,00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27 400,00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18 510,00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190 079,80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698 061,25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1 062 020,00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189 663,95</w:t>
            </w:r>
          </w:p>
        </w:tc>
      </w:tr>
      <w:tr w:rsidR="0024422B" w:rsidRPr="0024422B" w:rsidTr="0074679B">
        <w:tc>
          <w:tcPr>
            <w:tcW w:w="6318" w:type="dxa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3027" w:type="dxa"/>
          </w:tcPr>
          <w:p w:rsidR="0024422B" w:rsidRPr="0024422B" w:rsidRDefault="0024422B" w:rsidP="0024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28,06</w:t>
            </w:r>
          </w:p>
        </w:tc>
      </w:tr>
    </w:tbl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Pr="0024422B" w:rsidRDefault="0024422B" w:rsidP="0024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Приложение  № 3 </w:t>
      </w:r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 xml:space="preserve">к решению Совета </w:t>
      </w:r>
      <w:proofErr w:type="gramStart"/>
      <w:r w:rsidRPr="0024422B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proofErr w:type="gramEnd"/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>депутатов Шестаковского</w:t>
      </w:r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ab/>
        <w:t>сельского поселения</w:t>
      </w:r>
    </w:p>
    <w:p w:rsidR="0024422B" w:rsidRPr="0024422B" w:rsidRDefault="0024422B" w:rsidP="0024422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от  </w:t>
      </w:r>
      <w:r w:rsidR="008A7AB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94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24422B">
        <w:rPr>
          <w:rFonts w:ascii="Times New Roman" w:eastAsia="Times New Roman" w:hAnsi="Times New Roman" w:cs="Times New Roman"/>
          <w:sz w:val="24"/>
          <w:szCs w:val="24"/>
        </w:rPr>
        <w:t xml:space="preserve">2021 г.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BC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22B" w:rsidRPr="0024422B" w:rsidRDefault="0024422B" w:rsidP="0024422B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24422B" w:rsidRPr="0024422B" w:rsidRDefault="0024422B" w:rsidP="0024422B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24422B" w:rsidRPr="0024422B" w:rsidRDefault="0024422B" w:rsidP="0024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24422B">
        <w:rPr>
          <w:rFonts w:ascii="Times New Roman" w:eastAsia="Times New Roman" w:hAnsi="Times New Roman" w:cs="Arial"/>
          <w:b/>
          <w:color w:val="000000"/>
          <w:sz w:val="24"/>
          <w:szCs w:val="24"/>
        </w:rPr>
        <w:t>Сведения о численности муниципальных служащих Шестаковского сельского поселения и затраты на их содержание за 2020 года</w:t>
      </w: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22B" w:rsidRPr="0024422B" w:rsidRDefault="0024422B" w:rsidP="00244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438"/>
        <w:gridCol w:w="2502"/>
      </w:tblGrid>
      <w:tr w:rsidR="0024422B" w:rsidRPr="0024422B" w:rsidTr="0074679B">
        <w:tc>
          <w:tcPr>
            <w:tcW w:w="0" w:type="auto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0" w:type="auto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 (тыс. руб.)</w:t>
            </w:r>
          </w:p>
        </w:tc>
      </w:tr>
      <w:tr w:rsidR="0024422B" w:rsidRPr="0024422B" w:rsidTr="0074679B">
        <w:tc>
          <w:tcPr>
            <w:tcW w:w="0" w:type="auto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Шестаковского сельского поселения</w:t>
            </w:r>
          </w:p>
        </w:tc>
        <w:tc>
          <w:tcPr>
            <w:tcW w:w="0" w:type="auto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 – 1 чел.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 (выборная должность)  – 1 чел.</w:t>
            </w:r>
          </w:p>
        </w:tc>
        <w:tc>
          <w:tcPr>
            <w:tcW w:w="0" w:type="auto"/>
          </w:tcPr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22B" w:rsidRPr="0024422B" w:rsidRDefault="0024422B" w:rsidP="0024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2B">
              <w:rPr>
                <w:rFonts w:ascii="Times New Roman" w:eastAsia="Times New Roman" w:hAnsi="Times New Roman" w:cs="Times New Roman"/>
                <w:sz w:val="24"/>
                <w:szCs w:val="24"/>
              </w:rPr>
              <w:t>643,0</w:t>
            </w:r>
          </w:p>
        </w:tc>
      </w:tr>
    </w:tbl>
    <w:p w:rsidR="005E4261" w:rsidRPr="00CC0D8A" w:rsidRDefault="005E4261" w:rsidP="00A979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5E4261" w:rsidRPr="00CC0D8A" w:rsidSect="001A398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0"/>
    <w:rsid w:val="0003216F"/>
    <w:rsid w:val="000734C0"/>
    <w:rsid w:val="001A3982"/>
    <w:rsid w:val="001C731E"/>
    <w:rsid w:val="0024422B"/>
    <w:rsid w:val="0026309A"/>
    <w:rsid w:val="00281D37"/>
    <w:rsid w:val="002A2446"/>
    <w:rsid w:val="002A70E5"/>
    <w:rsid w:val="004B0753"/>
    <w:rsid w:val="0050370C"/>
    <w:rsid w:val="00503F90"/>
    <w:rsid w:val="0052519E"/>
    <w:rsid w:val="005472A2"/>
    <w:rsid w:val="00556ED0"/>
    <w:rsid w:val="005946C8"/>
    <w:rsid w:val="005E4261"/>
    <w:rsid w:val="006626CF"/>
    <w:rsid w:val="00701186"/>
    <w:rsid w:val="008A7ABC"/>
    <w:rsid w:val="009D6E9B"/>
    <w:rsid w:val="009E50F6"/>
    <w:rsid w:val="00A3457D"/>
    <w:rsid w:val="00A97901"/>
    <w:rsid w:val="00BF4758"/>
    <w:rsid w:val="00C034B1"/>
    <w:rsid w:val="00C863D6"/>
    <w:rsid w:val="00CC0D8A"/>
    <w:rsid w:val="00D13D58"/>
    <w:rsid w:val="00D82684"/>
    <w:rsid w:val="00D906F7"/>
    <w:rsid w:val="00E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97901"/>
    <w:pPr>
      <w:spacing w:after="0" w:line="240" w:lineRule="auto"/>
    </w:pPr>
  </w:style>
  <w:style w:type="paragraph" w:customStyle="1" w:styleId="ConsNormal">
    <w:name w:val="ConsNormal"/>
    <w:rsid w:val="009E5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97901"/>
    <w:pPr>
      <w:spacing w:after="0" w:line="240" w:lineRule="auto"/>
    </w:pPr>
  </w:style>
  <w:style w:type="paragraph" w:customStyle="1" w:styleId="ConsNormal">
    <w:name w:val="ConsNormal"/>
    <w:rsid w:val="009E5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shishovka</dc:creator>
  <cp:lastModifiedBy>User</cp:lastModifiedBy>
  <cp:revision>9</cp:revision>
  <cp:lastPrinted>2021-04-22T11:01:00Z</cp:lastPrinted>
  <dcterms:created xsi:type="dcterms:W3CDTF">2019-04-16T09:13:00Z</dcterms:created>
  <dcterms:modified xsi:type="dcterms:W3CDTF">2021-04-22T11:01:00Z</dcterms:modified>
</cp:coreProperties>
</file>