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D86" w:rsidRDefault="00D47D86" w:rsidP="00360671">
      <w:pPr>
        <w:spacing w:after="0" w:line="200" w:lineRule="exact"/>
        <w:jc w:val="center"/>
        <w:rPr>
          <w:rFonts w:ascii="Times New Roman" w:hAnsi="Times New Roman" w:cs="Times New Roman"/>
          <w:b/>
          <w:sz w:val="20"/>
          <w:szCs w:val="20"/>
        </w:rPr>
      </w:pPr>
    </w:p>
    <w:p w:rsidR="00D47D86" w:rsidRDefault="00D47D86" w:rsidP="00360671">
      <w:pPr>
        <w:spacing w:after="0" w:line="200" w:lineRule="exact"/>
        <w:jc w:val="center"/>
        <w:rPr>
          <w:rFonts w:ascii="Times New Roman" w:hAnsi="Times New Roman" w:cs="Times New Roman"/>
          <w:b/>
          <w:sz w:val="20"/>
          <w:szCs w:val="20"/>
        </w:rPr>
      </w:pPr>
    </w:p>
    <w:p w:rsidR="00D47D86" w:rsidRDefault="00D47D86" w:rsidP="00360671">
      <w:pPr>
        <w:spacing w:after="0" w:line="200" w:lineRule="exact"/>
        <w:jc w:val="center"/>
        <w:rPr>
          <w:rFonts w:ascii="Times New Roman" w:hAnsi="Times New Roman" w:cs="Times New Roman"/>
          <w:b/>
          <w:sz w:val="20"/>
          <w:szCs w:val="20"/>
        </w:rPr>
      </w:pPr>
    </w:p>
    <w:p w:rsidR="00D47D86" w:rsidRDefault="00D47D86" w:rsidP="00360671">
      <w:pPr>
        <w:spacing w:after="0" w:line="200" w:lineRule="exact"/>
        <w:jc w:val="center"/>
        <w:rPr>
          <w:rFonts w:ascii="Times New Roman" w:hAnsi="Times New Roman" w:cs="Times New Roman"/>
          <w:b/>
          <w:sz w:val="20"/>
          <w:szCs w:val="20"/>
        </w:rPr>
      </w:pPr>
    </w:p>
    <w:p w:rsidR="00D47D86" w:rsidRDefault="00D47D86" w:rsidP="00360671">
      <w:pPr>
        <w:spacing w:after="0" w:line="200" w:lineRule="exact"/>
        <w:jc w:val="center"/>
        <w:rPr>
          <w:rFonts w:ascii="Times New Roman" w:hAnsi="Times New Roman" w:cs="Times New Roman"/>
          <w:b/>
          <w:sz w:val="20"/>
          <w:szCs w:val="20"/>
        </w:rPr>
      </w:pPr>
    </w:p>
    <w:p w:rsidR="00D47D86" w:rsidRPr="00BA7E18" w:rsidRDefault="00D47D86" w:rsidP="00D47D86">
      <w:pPr>
        <w:spacing w:after="0" w:line="240" w:lineRule="auto"/>
        <w:jc w:val="right"/>
        <w:rPr>
          <w:rFonts w:ascii="Times New Roman" w:hAnsi="Times New Roman"/>
        </w:rPr>
      </w:pPr>
      <w:r>
        <w:rPr>
          <w:rFonts w:ascii="Times New Roman" w:hAnsi="Times New Roman"/>
        </w:rPr>
        <w:t xml:space="preserve">      </w:t>
      </w:r>
      <w:r w:rsidRPr="00BA7E18">
        <w:rPr>
          <w:rFonts w:ascii="Times New Roman" w:hAnsi="Times New Roman"/>
        </w:rPr>
        <w:t xml:space="preserve">    Приложение </w:t>
      </w:r>
      <w:r>
        <w:rPr>
          <w:rFonts w:ascii="Times New Roman" w:hAnsi="Times New Roman"/>
        </w:rPr>
        <w:t>13</w:t>
      </w:r>
    </w:p>
    <w:p w:rsidR="00D47D86" w:rsidRDefault="00D47D86" w:rsidP="00D47D86">
      <w:pPr>
        <w:spacing w:after="0" w:line="240" w:lineRule="auto"/>
        <w:ind w:left="9000"/>
        <w:jc w:val="right"/>
        <w:rPr>
          <w:rFonts w:ascii="Times New Roman" w:hAnsi="Times New Roman"/>
        </w:rPr>
      </w:pPr>
      <w:r w:rsidRPr="00BA7E18">
        <w:rPr>
          <w:rFonts w:ascii="Times New Roman" w:hAnsi="Times New Roman"/>
        </w:rPr>
        <w:t xml:space="preserve">к распоряжению администрации </w:t>
      </w:r>
    </w:p>
    <w:p w:rsidR="00D47D86" w:rsidRDefault="00D47D86" w:rsidP="00D47D86">
      <w:pPr>
        <w:spacing w:after="0" w:line="240" w:lineRule="auto"/>
        <w:ind w:left="9000"/>
        <w:jc w:val="right"/>
        <w:rPr>
          <w:rFonts w:ascii="Times New Roman" w:hAnsi="Times New Roman"/>
        </w:rPr>
      </w:pPr>
      <w:r w:rsidRPr="00BA7E18">
        <w:rPr>
          <w:rFonts w:ascii="Times New Roman" w:hAnsi="Times New Roman"/>
        </w:rPr>
        <w:t xml:space="preserve">Шестаковского сельского поселения </w:t>
      </w:r>
    </w:p>
    <w:p w:rsidR="00D47D86" w:rsidRDefault="00D47D86" w:rsidP="00D47D86">
      <w:pPr>
        <w:spacing w:after="0" w:line="240" w:lineRule="auto"/>
        <w:ind w:left="9000"/>
        <w:jc w:val="right"/>
        <w:rPr>
          <w:rFonts w:ascii="Times New Roman" w:hAnsi="Times New Roman"/>
        </w:rPr>
      </w:pPr>
      <w:r w:rsidRPr="00BA7E18">
        <w:rPr>
          <w:rFonts w:ascii="Times New Roman" w:hAnsi="Times New Roman"/>
        </w:rPr>
        <w:t xml:space="preserve">Бобровского муниципального </w:t>
      </w:r>
      <w:r>
        <w:rPr>
          <w:rFonts w:ascii="Times New Roman" w:hAnsi="Times New Roman"/>
        </w:rPr>
        <w:t>района</w:t>
      </w:r>
    </w:p>
    <w:p w:rsidR="00D47D86" w:rsidRPr="00BA7E18" w:rsidRDefault="00D47D86" w:rsidP="00D47D86">
      <w:pPr>
        <w:spacing w:after="0" w:line="240" w:lineRule="auto"/>
        <w:ind w:left="9000"/>
        <w:jc w:val="right"/>
        <w:rPr>
          <w:rFonts w:ascii="Times New Roman" w:hAnsi="Times New Roman"/>
        </w:rPr>
      </w:pPr>
      <w:r>
        <w:rPr>
          <w:rFonts w:ascii="Times New Roman" w:hAnsi="Times New Roman"/>
        </w:rPr>
        <w:t xml:space="preserve"> от 06 декабря  2016г. № 73</w:t>
      </w:r>
    </w:p>
    <w:p w:rsidR="00D47D86" w:rsidRDefault="00D47D86" w:rsidP="00360671">
      <w:pPr>
        <w:spacing w:after="0" w:line="200" w:lineRule="exact"/>
        <w:jc w:val="center"/>
        <w:rPr>
          <w:rFonts w:ascii="Times New Roman" w:hAnsi="Times New Roman" w:cs="Times New Roman"/>
          <w:b/>
          <w:sz w:val="20"/>
          <w:szCs w:val="20"/>
        </w:rPr>
      </w:pPr>
    </w:p>
    <w:p w:rsidR="00D47D86" w:rsidRDefault="00D47D86" w:rsidP="00360671">
      <w:pPr>
        <w:spacing w:after="0" w:line="200" w:lineRule="exact"/>
        <w:jc w:val="center"/>
        <w:rPr>
          <w:rFonts w:ascii="Times New Roman" w:hAnsi="Times New Roman" w:cs="Times New Roman"/>
          <w:b/>
          <w:sz w:val="20"/>
          <w:szCs w:val="20"/>
        </w:rPr>
      </w:pPr>
    </w:p>
    <w:p w:rsidR="00D47D86" w:rsidRDefault="00D47D86" w:rsidP="00360671">
      <w:pPr>
        <w:spacing w:after="0" w:line="200" w:lineRule="exact"/>
        <w:jc w:val="center"/>
        <w:rPr>
          <w:rFonts w:ascii="Times New Roman" w:hAnsi="Times New Roman" w:cs="Times New Roman"/>
          <w:b/>
          <w:sz w:val="20"/>
          <w:szCs w:val="20"/>
        </w:rPr>
      </w:pPr>
    </w:p>
    <w:p w:rsidR="00AD5100" w:rsidRPr="00E83F22"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ТЕХНОЛОГИЧЕСКАЯ СХЕМА</w:t>
      </w:r>
    </w:p>
    <w:p w:rsidR="00083A57"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ПРЕДОСТАВЛЕНИЯ МУНИЦИПАЛЬНОЙ УСЛУГИ</w:t>
      </w:r>
    </w:p>
    <w:p w:rsidR="00D47D86" w:rsidRPr="00D47D86" w:rsidRDefault="00D47D86" w:rsidP="00D47D86">
      <w:pPr>
        <w:spacing w:after="0" w:line="200" w:lineRule="exact"/>
        <w:jc w:val="center"/>
        <w:rPr>
          <w:rFonts w:ascii="Times New Roman" w:hAnsi="Times New Roman" w:cs="Times New Roman"/>
          <w:b/>
          <w:sz w:val="28"/>
          <w:szCs w:val="28"/>
        </w:rPr>
      </w:pPr>
      <w:r>
        <w:rPr>
          <w:rFonts w:ascii="Times New Roman" w:eastAsia="Calibri" w:hAnsi="Times New Roman" w:cs="Times New Roman"/>
          <w:sz w:val="28"/>
          <w:szCs w:val="28"/>
        </w:rPr>
        <w:t>«</w:t>
      </w:r>
      <w:r w:rsidRPr="00D47D86">
        <w:rPr>
          <w:rFonts w:ascii="Times New Roman" w:eastAsia="Calibri"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eastAsia="Calibri" w:hAnsi="Times New Roman" w:cs="Times New Roman"/>
          <w:sz w:val="28"/>
          <w:szCs w:val="28"/>
        </w:rPr>
        <w:t>»</w:t>
      </w:r>
    </w:p>
    <w:p w:rsidR="00D47D86" w:rsidRDefault="00D47D86" w:rsidP="00360671">
      <w:pPr>
        <w:pStyle w:val="1"/>
        <w:spacing w:before="0" w:line="200" w:lineRule="exact"/>
        <w:rPr>
          <w:rFonts w:ascii="Times New Roman" w:hAnsi="Times New Roman" w:cs="Times New Roman"/>
          <w:color w:val="auto"/>
          <w:sz w:val="20"/>
          <w:szCs w:val="20"/>
        </w:rPr>
      </w:pPr>
    </w:p>
    <w:p w:rsidR="00083A57" w:rsidRPr="00E83F22" w:rsidRDefault="002F25A2" w:rsidP="00360671">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Look w:val="04A0"/>
      </w:tblPr>
      <w:tblGrid>
        <w:gridCol w:w="959"/>
        <w:gridCol w:w="5386"/>
        <w:gridCol w:w="8931"/>
      </w:tblGrid>
      <w:tr w:rsidR="00E83F22" w:rsidRPr="00E83F22" w:rsidTr="002F25A2">
        <w:tc>
          <w:tcPr>
            <w:tcW w:w="959" w:type="dxa"/>
            <w:vAlign w:val="center"/>
          </w:tcPr>
          <w:p w:rsidR="00083A57" w:rsidRPr="00D47D86" w:rsidRDefault="00083A57" w:rsidP="00360671">
            <w:pPr>
              <w:spacing w:line="200" w:lineRule="exact"/>
              <w:jc w:val="center"/>
              <w:rPr>
                <w:rFonts w:ascii="Times New Roman" w:hAnsi="Times New Roman" w:cs="Times New Roman"/>
                <w:b/>
                <w:sz w:val="24"/>
                <w:szCs w:val="24"/>
              </w:rPr>
            </w:pPr>
            <w:r w:rsidRPr="00D47D86">
              <w:rPr>
                <w:rFonts w:ascii="Times New Roman" w:hAnsi="Times New Roman" w:cs="Times New Roman"/>
                <w:b/>
                <w:sz w:val="24"/>
                <w:szCs w:val="24"/>
              </w:rPr>
              <w:t>№ п/п</w:t>
            </w:r>
          </w:p>
        </w:tc>
        <w:tc>
          <w:tcPr>
            <w:tcW w:w="5386" w:type="dxa"/>
            <w:vAlign w:val="center"/>
          </w:tcPr>
          <w:p w:rsidR="00083A57" w:rsidRPr="00D47D86" w:rsidRDefault="00083A57" w:rsidP="00360671">
            <w:pPr>
              <w:spacing w:line="200" w:lineRule="exact"/>
              <w:jc w:val="center"/>
              <w:rPr>
                <w:rFonts w:ascii="Times New Roman" w:hAnsi="Times New Roman" w:cs="Times New Roman"/>
                <w:b/>
                <w:sz w:val="24"/>
                <w:szCs w:val="24"/>
              </w:rPr>
            </w:pPr>
            <w:r w:rsidRPr="00D47D86">
              <w:rPr>
                <w:rFonts w:ascii="Times New Roman" w:hAnsi="Times New Roman" w:cs="Times New Roman"/>
                <w:b/>
                <w:sz w:val="24"/>
                <w:szCs w:val="24"/>
              </w:rPr>
              <w:t>Параметр</w:t>
            </w:r>
          </w:p>
        </w:tc>
        <w:tc>
          <w:tcPr>
            <w:tcW w:w="8931" w:type="dxa"/>
            <w:vAlign w:val="center"/>
          </w:tcPr>
          <w:p w:rsidR="00083A57" w:rsidRPr="00D47D86" w:rsidRDefault="00083A57" w:rsidP="00360671">
            <w:pPr>
              <w:spacing w:line="200" w:lineRule="exact"/>
              <w:jc w:val="center"/>
              <w:rPr>
                <w:rFonts w:ascii="Times New Roman" w:hAnsi="Times New Roman" w:cs="Times New Roman"/>
                <w:b/>
                <w:sz w:val="24"/>
                <w:szCs w:val="24"/>
              </w:rPr>
            </w:pPr>
            <w:r w:rsidRPr="00D47D86">
              <w:rPr>
                <w:rFonts w:ascii="Times New Roman" w:hAnsi="Times New Roman" w:cs="Times New Roman"/>
                <w:b/>
                <w:sz w:val="24"/>
                <w:szCs w:val="24"/>
              </w:rPr>
              <w:t>Значение параметра/состояние</w:t>
            </w:r>
          </w:p>
        </w:tc>
      </w:tr>
      <w:tr w:rsidR="00E83F22" w:rsidRPr="00E83F22" w:rsidTr="002F25A2">
        <w:tc>
          <w:tcPr>
            <w:tcW w:w="959" w:type="dxa"/>
            <w:vAlign w:val="center"/>
          </w:tcPr>
          <w:p w:rsidR="00083A57" w:rsidRPr="00D47D86" w:rsidRDefault="00083A57" w:rsidP="00360671">
            <w:pPr>
              <w:spacing w:line="200" w:lineRule="exact"/>
              <w:jc w:val="center"/>
              <w:rPr>
                <w:rFonts w:ascii="Times New Roman" w:hAnsi="Times New Roman" w:cs="Times New Roman"/>
                <w:b/>
                <w:sz w:val="24"/>
                <w:szCs w:val="24"/>
              </w:rPr>
            </w:pPr>
            <w:r w:rsidRPr="00D47D86">
              <w:rPr>
                <w:rFonts w:ascii="Times New Roman" w:hAnsi="Times New Roman" w:cs="Times New Roman"/>
                <w:b/>
                <w:sz w:val="24"/>
                <w:szCs w:val="24"/>
              </w:rPr>
              <w:t>1</w:t>
            </w:r>
          </w:p>
        </w:tc>
        <w:tc>
          <w:tcPr>
            <w:tcW w:w="5386" w:type="dxa"/>
            <w:vAlign w:val="center"/>
          </w:tcPr>
          <w:p w:rsidR="00083A57" w:rsidRPr="00D47D86" w:rsidRDefault="00083A57" w:rsidP="00360671">
            <w:pPr>
              <w:spacing w:line="200" w:lineRule="exact"/>
              <w:jc w:val="center"/>
              <w:rPr>
                <w:rFonts w:ascii="Times New Roman" w:hAnsi="Times New Roman" w:cs="Times New Roman"/>
                <w:b/>
                <w:sz w:val="24"/>
                <w:szCs w:val="24"/>
              </w:rPr>
            </w:pPr>
            <w:r w:rsidRPr="00D47D86">
              <w:rPr>
                <w:rFonts w:ascii="Times New Roman" w:hAnsi="Times New Roman" w:cs="Times New Roman"/>
                <w:b/>
                <w:sz w:val="24"/>
                <w:szCs w:val="24"/>
              </w:rPr>
              <w:t>2</w:t>
            </w:r>
          </w:p>
        </w:tc>
        <w:tc>
          <w:tcPr>
            <w:tcW w:w="8931" w:type="dxa"/>
            <w:vAlign w:val="center"/>
          </w:tcPr>
          <w:p w:rsidR="00083A57" w:rsidRPr="00D47D86" w:rsidRDefault="00083A57" w:rsidP="00360671">
            <w:pPr>
              <w:spacing w:line="200" w:lineRule="exact"/>
              <w:jc w:val="center"/>
              <w:rPr>
                <w:rFonts w:ascii="Times New Roman" w:hAnsi="Times New Roman" w:cs="Times New Roman"/>
                <w:b/>
                <w:sz w:val="24"/>
                <w:szCs w:val="24"/>
              </w:rPr>
            </w:pPr>
            <w:r w:rsidRPr="00D47D86">
              <w:rPr>
                <w:rFonts w:ascii="Times New Roman" w:hAnsi="Times New Roman" w:cs="Times New Roman"/>
                <w:b/>
                <w:sz w:val="24"/>
                <w:szCs w:val="24"/>
              </w:rPr>
              <w:t>3</w:t>
            </w:r>
          </w:p>
        </w:tc>
      </w:tr>
      <w:tr w:rsidR="00E83F22" w:rsidRPr="00E83F22" w:rsidTr="002F25A2">
        <w:tc>
          <w:tcPr>
            <w:tcW w:w="959" w:type="dxa"/>
          </w:tcPr>
          <w:p w:rsidR="00083A57" w:rsidRPr="00D47D86" w:rsidRDefault="00083A57" w:rsidP="00360671">
            <w:pPr>
              <w:spacing w:line="200" w:lineRule="exact"/>
              <w:jc w:val="center"/>
              <w:rPr>
                <w:rFonts w:ascii="Times New Roman" w:hAnsi="Times New Roman" w:cs="Times New Roman"/>
                <w:sz w:val="24"/>
                <w:szCs w:val="24"/>
              </w:rPr>
            </w:pPr>
            <w:r w:rsidRPr="00D47D86">
              <w:rPr>
                <w:rFonts w:ascii="Times New Roman" w:hAnsi="Times New Roman" w:cs="Times New Roman"/>
                <w:sz w:val="24"/>
                <w:szCs w:val="24"/>
              </w:rPr>
              <w:t>1.</w:t>
            </w:r>
          </w:p>
        </w:tc>
        <w:tc>
          <w:tcPr>
            <w:tcW w:w="5386" w:type="dxa"/>
          </w:tcPr>
          <w:p w:rsidR="00083A57" w:rsidRPr="00D47D86" w:rsidRDefault="00083A57" w:rsidP="00360671">
            <w:pPr>
              <w:spacing w:line="200" w:lineRule="exact"/>
              <w:rPr>
                <w:rFonts w:ascii="Times New Roman" w:hAnsi="Times New Roman" w:cs="Times New Roman"/>
                <w:sz w:val="24"/>
                <w:szCs w:val="24"/>
              </w:rPr>
            </w:pPr>
            <w:r w:rsidRPr="00D47D86">
              <w:rPr>
                <w:rFonts w:ascii="Times New Roman" w:hAnsi="Times New Roman" w:cs="Times New Roman"/>
                <w:sz w:val="24"/>
                <w:szCs w:val="24"/>
              </w:rPr>
              <w:t>Наименование органа, предоставляющего услугу</w:t>
            </w:r>
          </w:p>
        </w:tc>
        <w:tc>
          <w:tcPr>
            <w:tcW w:w="8931" w:type="dxa"/>
          </w:tcPr>
          <w:p w:rsidR="00083A57" w:rsidRPr="00E60F42" w:rsidRDefault="00D47D86" w:rsidP="00360671">
            <w:pPr>
              <w:spacing w:line="200" w:lineRule="exact"/>
              <w:rPr>
                <w:rFonts w:ascii="Times New Roman" w:hAnsi="Times New Roman" w:cs="Times New Roman"/>
                <w:sz w:val="24"/>
                <w:szCs w:val="24"/>
              </w:rPr>
            </w:pPr>
            <w:r w:rsidRPr="00E60F42">
              <w:rPr>
                <w:rFonts w:ascii="Times New Roman" w:hAnsi="Times New Roman"/>
                <w:sz w:val="24"/>
                <w:szCs w:val="24"/>
              </w:rPr>
              <w:t>Администрация Шестаковского сельского поселения Бобровского муниципального района Воронежской области</w:t>
            </w:r>
          </w:p>
        </w:tc>
      </w:tr>
      <w:tr w:rsidR="00E83F22" w:rsidRPr="00E83F22" w:rsidTr="002F25A2">
        <w:tc>
          <w:tcPr>
            <w:tcW w:w="959" w:type="dxa"/>
          </w:tcPr>
          <w:p w:rsidR="00083A57" w:rsidRPr="00D47D86" w:rsidRDefault="00083A57" w:rsidP="00360671">
            <w:pPr>
              <w:spacing w:line="200" w:lineRule="exact"/>
              <w:jc w:val="center"/>
              <w:rPr>
                <w:rFonts w:ascii="Times New Roman" w:hAnsi="Times New Roman" w:cs="Times New Roman"/>
                <w:sz w:val="24"/>
                <w:szCs w:val="24"/>
              </w:rPr>
            </w:pPr>
            <w:r w:rsidRPr="00D47D86">
              <w:rPr>
                <w:rFonts w:ascii="Times New Roman" w:hAnsi="Times New Roman" w:cs="Times New Roman"/>
                <w:sz w:val="24"/>
                <w:szCs w:val="24"/>
              </w:rPr>
              <w:t>2.</w:t>
            </w:r>
          </w:p>
        </w:tc>
        <w:tc>
          <w:tcPr>
            <w:tcW w:w="5386" w:type="dxa"/>
          </w:tcPr>
          <w:p w:rsidR="00083A57" w:rsidRPr="00D47D86" w:rsidRDefault="00083A57" w:rsidP="00360671">
            <w:pPr>
              <w:spacing w:line="200" w:lineRule="exact"/>
              <w:rPr>
                <w:rFonts w:ascii="Times New Roman" w:hAnsi="Times New Roman" w:cs="Times New Roman"/>
                <w:sz w:val="24"/>
                <w:szCs w:val="24"/>
              </w:rPr>
            </w:pPr>
            <w:r w:rsidRPr="00D47D86">
              <w:rPr>
                <w:rFonts w:ascii="Times New Roman" w:hAnsi="Times New Roman" w:cs="Times New Roman"/>
                <w:sz w:val="24"/>
                <w:szCs w:val="24"/>
              </w:rPr>
              <w:t>Номер услуги в федеральном реестре</w:t>
            </w:r>
            <w:r w:rsidR="00C418C9" w:rsidRPr="00D47D86">
              <w:rPr>
                <w:rStyle w:val="af"/>
                <w:rFonts w:ascii="Times New Roman" w:hAnsi="Times New Roman" w:cs="Times New Roman"/>
                <w:sz w:val="24"/>
                <w:szCs w:val="24"/>
              </w:rPr>
              <w:footnoteReference w:id="2"/>
            </w:r>
          </w:p>
        </w:tc>
        <w:tc>
          <w:tcPr>
            <w:tcW w:w="8931" w:type="dxa"/>
          </w:tcPr>
          <w:p w:rsidR="00083A57" w:rsidRPr="00D47D86" w:rsidRDefault="00D35720" w:rsidP="00360671">
            <w:pPr>
              <w:spacing w:line="200" w:lineRule="exact"/>
              <w:rPr>
                <w:rFonts w:ascii="Times New Roman" w:hAnsi="Times New Roman" w:cs="Times New Roman"/>
                <w:sz w:val="24"/>
                <w:szCs w:val="24"/>
              </w:rPr>
            </w:pPr>
            <w:r>
              <w:rPr>
                <w:rFonts w:ascii="Times New Roman" w:hAnsi="Times New Roman" w:cs="Times New Roman"/>
                <w:sz w:val="24"/>
                <w:szCs w:val="24"/>
              </w:rPr>
              <w:t>36440100010000838611</w:t>
            </w:r>
          </w:p>
        </w:tc>
      </w:tr>
      <w:tr w:rsidR="00E83F22" w:rsidRPr="00E83F22" w:rsidTr="002F25A2">
        <w:tc>
          <w:tcPr>
            <w:tcW w:w="959" w:type="dxa"/>
          </w:tcPr>
          <w:p w:rsidR="00083A57" w:rsidRPr="00D47D86" w:rsidRDefault="00083A57" w:rsidP="00360671">
            <w:pPr>
              <w:spacing w:line="200" w:lineRule="exact"/>
              <w:jc w:val="center"/>
              <w:rPr>
                <w:rFonts w:ascii="Times New Roman" w:hAnsi="Times New Roman" w:cs="Times New Roman"/>
                <w:sz w:val="24"/>
                <w:szCs w:val="24"/>
              </w:rPr>
            </w:pPr>
            <w:r w:rsidRPr="00D47D86">
              <w:rPr>
                <w:rFonts w:ascii="Times New Roman" w:hAnsi="Times New Roman" w:cs="Times New Roman"/>
                <w:sz w:val="24"/>
                <w:szCs w:val="24"/>
              </w:rPr>
              <w:t>3.</w:t>
            </w:r>
          </w:p>
        </w:tc>
        <w:tc>
          <w:tcPr>
            <w:tcW w:w="5386" w:type="dxa"/>
          </w:tcPr>
          <w:p w:rsidR="00083A57" w:rsidRPr="00D47D86" w:rsidRDefault="00083A57" w:rsidP="00360671">
            <w:pPr>
              <w:spacing w:line="200" w:lineRule="exact"/>
              <w:rPr>
                <w:rFonts w:ascii="Times New Roman" w:hAnsi="Times New Roman" w:cs="Times New Roman"/>
                <w:sz w:val="24"/>
                <w:szCs w:val="24"/>
              </w:rPr>
            </w:pPr>
            <w:r w:rsidRPr="00D47D86">
              <w:rPr>
                <w:rFonts w:ascii="Times New Roman" w:hAnsi="Times New Roman" w:cs="Times New Roman"/>
                <w:sz w:val="24"/>
                <w:szCs w:val="24"/>
              </w:rPr>
              <w:t>Полное наименование услуги</w:t>
            </w:r>
          </w:p>
        </w:tc>
        <w:tc>
          <w:tcPr>
            <w:tcW w:w="8931" w:type="dxa"/>
          </w:tcPr>
          <w:p w:rsidR="00083A57" w:rsidRPr="00D47D86" w:rsidRDefault="007E5B50" w:rsidP="00360671">
            <w:pPr>
              <w:pStyle w:val="ConsPlusNormal"/>
              <w:spacing w:line="200" w:lineRule="exact"/>
              <w:jc w:val="both"/>
              <w:rPr>
                <w:sz w:val="24"/>
                <w:szCs w:val="24"/>
              </w:rPr>
            </w:pPr>
            <w:r w:rsidRPr="00D47D86">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C418C9" w:rsidRPr="00D47D86" w:rsidRDefault="00C418C9" w:rsidP="00360671">
            <w:pPr>
              <w:spacing w:line="200" w:lineRule="exact"/>
              <w:jc w:val="center"/>
              <w:rPr>
                <w:rFonts w:ascii="Times New Roman" w:hAnsi="Times New Roman" w:cs="Times New Roman"/>
                <w:sz w:val="24"/>
                <w:szCs w:val="24"/>
              </w:rPr>
            </w:pPr>
            <w:r w:rsidRPr="00D47D86">
              <w:rPr>
                <w:rFonts w:ascii="Times New Roman" w:hAnsi="Times New Roman" w:cs="Times New Roman"/>
                <w:sz w:val="24"/>
                <w:szCs w:val="24"/>
              </w:rPr>
              <w:t>4.</w:t>
            </w:r>
          </w:p>
        </w:tc>
        <w:tc>
          <w:tcPr>
            <w:tcW w:w="5386" w:type="dxa"/>
          </w:tcPr>
          <w:p w:rsidR="00C418C9" w:rsidRPr="00D47D86" w:rsidRDefault="00C418C9" w:rsidP="00360671">
            <w:pPr>
              <w:spacing w:line="200" w:lineRule="exact"/>
              <w:rPr>
                <w:rFonts w:ascii="Times New Roman" w:hAnsi="Times New Roman" w:cs="Times New Roman"/>
                <w:sz w:val="24"/>
                <w:szCs w:val="24"/>
              </w:rPr>
            </w:pPr>
            <w:r w:rsidRPr="00D47D86">
              <w:rPr>
                <w:rFonts w:ascii="Times New Roman" w:hAnsi="Times New Roman" w:cs="Times New Roman"/>
                <w:sz w:val="24"/>
                <w:szCs w:val="24"/>
              </w:rPr>
              <w:t>Краткое наименование услуги</w:t>
            </w:r>
          </w:p>
        </w:tc>
        <w:tc>
          <w:tcPr>
            <w:tcW w:w="8931" w:type="dxa"/>
          </w:tcPr>
          <w:p w:rsidR="00C418C9" w:rsidRPr="00D47D86" w:rsidRDefault="00C418C9" w:rsidP="00C418C9">
            <w:pPr>
              <w:pStyle w:val="ConsPlusNormal"/>
              <w:spacing w:line="200" w:lineRule="exact"/>
              <w:jc w:val="both"/>
              <w:rPr>
                <w:sz w:val="24"/>
                <w:szCs w:val="24"/>
              </w:rPr>
            </w:pPr>
            <w:r w:rsidRPr="00D47D86">
              <w:rPr>
                <w:rFonts w:eastAsia="Calibri"/>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083A57" w:rsidRPr="00D47D86" w:rsidRDefault="00083A57" w:rsidP="00360671">
            <w:pPr>
              <w:spacing w:line="200" w:lineRule="exact"/>
              <w:jc w:val="center"/>
              <w:rPr>
                <w:rFonts w:ascii="Times New Roman" w:hAnsi="Times New Roman" w:cs="Times New Roman"/>
                <w:sz w:val="24"/>
                <w:szCs w:val="24"/>
              </w:rPr>
            </w:pPr>
            <w:r w:rsidRPr="00D47D86">
              <w:rPr>
                <w:rFonts w:ascii="Times New Roman" w:hAnsi="Times New Roman" w:cs="Times New Roman"/>
                <w:sz w:val="24"/>
                <w:szCs w:val="24"/>
              </w:rPr>
              <w:t>5.</w:t>
            </w:r>
          </w:p>
        </w:tc>
        <w:tc>
          <w:tcPr>
            <w:tcW w:w="5386" w:type="dxa"/>
          </w:tcPr>
          <w:p w:rsidR="00083A57" w:rsidRPr="00D47D86" w:rsidRDefault="00083A57" w:rsidP="00360671">
            <w:pPr>
              <w:spacing w:line="200" w:lineRule="exact"/>
              <w:rPr>
                <w:rFonts w:ascii="Times New Roman" w:hAnsi="Times New Roman" w:cs="Times New Roman"/>
                <w:sz w:val="24"/>
                <w:szCs w:val="24"/>
              </w:rPr>
            </w:pPr>
            <w:r w:rsidRPr="00D47D86">
              <w:rPr>
                <w:rFonts w:ascii="Times New Roman" w:hAnsi="Times New Roman" w:cs="Times New Roman"/>
                <w:sz w:val="24"/>
                <w:szCs w:val="24"/>
              </w:rPr>
              <w:t>Административный регламент предоставления муниципальной услуги</w:t>
            </w:r>
            <w:r w:rsidR="00AC153A" w:rsidRPr="00D47D86">
              <w:rPr>
                <w:rStyle w:val="af"/>
                <w:rFonts w:ascii="Times New Roman" w:hAnsi="Times New Roman" w:cs="Times New Roman"/>
                <w:sz w:val="24"/>
                <w:szCs w:val="24"/>
              </w:rPr>
              <w:footnoteReference w:id="3"/>
            </w:r>
          </w:p>
        </w:tc>
        <w:tc>
          <w:tcPr>
            <w:tcW w:w="8931" w:type="dxa"/>
          </w:tcPr>
          <w:p w:rsidR="00083A57" w:rsidRPr="00D47D86" w:rsidRDefault="00D47D86" w:rsidP="00163EE5">
            <w:pPr>
              <w:pStyle w:val="ConsPlusTitle"/>
              <w:rPr>
                <w:rFonts w:ascii="Times New Roman" w:hAnsi="Times New Roman" w:cs="Times New Roman"/>
                <w:b w:val="0"/>
                <w:sz w:val="24"/>
                <w:szCs w:val="24"/>
              </w:rPr>
            </w:pPr>
            <w:bookmarkStart w:id="0" w:name="P31"/>
            <w:bookmarkEnd w:id="0"/>
            <w:r w:rsidRPr="00D47D86">
              <w:rPr>
                <w:rFonts w:ascii="Times New Roman" w:hAnsi="Times New Roman"/>
                <w:b w:val="0"/>
                <w:sz w:val="24"/>
                <w:szCs w:val="24"/>
              </w:rPr>
              <w:t>Утвержден постановлением администрации Шестаковского сельского поселения Бобровского муниципального района Воронежской обл</w:t>
            </w:r>
            <w:r>
              <w:rPr>
                <w:rFonts w:ascii="Times New Roman" w:hAnsi="Times New Roman"/>
                <w:b w:val="0"/>
                <w:sz w:val="24"/>
                <w:szCs w:val="24"/>
              </w:rPr>
              <w:t>асти от 15.12.2015</w:t>
            </w:r>
            <w:r w:rsidRPr="00D47D86">
              <w:rPr>
                <w:rFonts w:ascii="Times New Roman" w:hAnsi="Times New Roman"/>
                <w:b w:val="0"/>
                <w:sz w:val="24"/>
                <w:szCs w:val="24"/>
              </w:rPr>
              <w:t xml:space="preserve"> г №</w:t>
            </w:r>
            <w:r>
              <w:rPr>
                <w:rFonts w:ascii="Times New Roman" w:hAnsi="Times New Roman"/>
                <w:b w:val="0"/>
                <w:sz w:val="24"/>
                <w:szCs w:val="24"/>
              </w:rPr>
              <w:t>77 «</w:t>
            </w:r>
            <w:r w:rsidRPr="00D47D86">
              <w:rPr>
                <w:rFonts w:ascii="Times New Roman" w:eastAsia="Calibri" w:hAnsi="Times New Roman" w:cs="Times New Roman"/>
                <w:b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eastAsia="Calibri" w:hAnsi="Times New Roman" w:cs="Times New Roman"/>
                <w:b w:val="0"/>
                <w:sz w:val="24"/>
                <w:szCs w:val="24"/>
              </w:rPr>
              <w:t>» с внесенными изменениями от 01.03.2016 №8</w:t>
            </w:r>
          </w:p>
        </w:tc>
      </w:tr>
      <w:tr w:rsidR="00E83F22" w:rsidRPr="00E83F22" w:rsidTr="002F25A2">
        <w:tc>
          <w:tcPr>
            <w:tcW w:w="959" w:type="dxa"/>
          </w:tcPr>
          <w:p w:rsidR="00083A57" w:rsidRPr="00D47D86" w:rsidRDefault="00083A57" w:rsidP="00360671">
            <w:pPr>
              <w:spacing w:line="200" w:lineRule="exact"/>
              <w:jc w:val="center"/>
              <w:rPr>
                <w:rFonts w:ascii="Times New Roman" w:hAnsi="Times New Roman" w:cs="Times New Roman"/>
                <w:sz w:val="24"/>
                <w:szCs w:val="24"/>
              </w:rPr>
            </w:pPr>
            <w:r w:rsidRPr="00D47D86">
              <w:rPr>
                <w:rFonts w:ascii="Times New Roman" w:hAnsi="Times New Roman" w:cs="Times New Roman"/>
                <w:sz w:val="24"/>
                <w:szCs w:val="24"/>
              </w:rPr>
              <w:lastRenderedPageBreak/>
              <w:t>6.</w:t>
            </w:r>
          </w:p>
        </w:tc>
        <w:tc>
          <w:tcPr>
            <w:tcW w:w="5386" w:type="dxa"/>
          </w:tcPr>
          <w:p w:rsidR="00083A57" w:rsidRPr="00D47D86" w:rsidRDefault="00083A57" w:rsidP="00360671">
            <w:pPr>
              <w:spacing w:line="200" w:lineRule="exact"/>
              <w:rPr>
                <w:rFonts w:ascii="Times New Roman" w:hAnsi="Times New Roman" w:cs="Times New Roman"/>
                <w:sz w:val="24"/>
                <w:szCs w:val="24"/>
              </w:rPr>
            </w:pPr>
            <w:r w:rsidRPr="00D47D86">
              <w:rPr>
                <w:rFonts w:ascii="Times New Roman" w:hAnsi="Times New Roman" w:cs="Times New Roman"/>
                <w:sz w:val="24"/>
                <w:szCs w:val="24"/>
              </w:rPr>
              <w:t>Перечень «подуслуг»</w:t>
            </w:r>
          </w:p>
        </w:tc>
        <w:tc>
          <w:tcPr>
            <w:tcW w:w="8931" w:type="dxa"/>
          </w:tcPr>
          <w:p w:rsidR="002F25A2" w:rsidRPr="00D47D86" w:rsidRDefault="002F25A2" w:rsidP="00360671">
            <w:pPr>
              <w:spacing w:after="120" w:line="200" w:lineRule="exact"/>
              <w:rPr>
                <w:rFonts w:ascii="Times New Roman" w:hAnsi="Times New Roman" w:cs="Times New Roman"/>
                <w:sz w:val="24"/>
                <w:szCs w:val="24"/>
              </w:rPr>
            </w:pPr>
            <w:r w:rsidRPr="00D47D86">
              <w:rPr>
                <w:rFonts w:ascii="Times New Roman" w:hAnsi="Times New Roman" w:cs="Times New Roman"/>
                <w:sz w:val="24"/>
                <w:szCs w:val="24"/>
              </w:rPr>
              <w:t xml:space="preserve">1:  Предоставление в </w:t>
            </w:r>
            <w:r w:rsidRPr="00D47D86">
              <w:rPr>
                <w:rFonts w:ascii="Times New Roman" w:hAnsi="Times New Roman" w:cs="Times New Roman"/>
                <w:b/>
                <w:sz w:val="24"/>
                <w:szCs w:val="24"/>
              </w:rPr>
              <w:t>собственность</w:t>
            </w:r>
            <w:r w:rsidRPr="00D47D86">
              <w:rPr>
                <w:rFonts w:ascii="Times New Roman" w:hAnsi="Times New Roman" w:cs="Times New Roman"/>
                <w:sz w:val="24"/>
                <w:szCs w:val="24"/>
              </w:rPr>
              <w:t xml:space="preserve"> земельного участка, находящегося в муниц</w:t>
            </w:r>
            <w:r w:rsidRPr="00D47D86">
              <w:rPr>
                <w:rFonts w:ascii="Times New Roman" w:hAnsi="Times New Roman" w:cs="Times New Roman"/>
                <w:sz w:val="24"/>
                <w:szCs w:val="24"/>
              </w:rPr>
              <w:t>и</w:t>
            </w:r>
            <w:r w:rsidRPr="00D47D86">
              <w:rPr>
                <w:rFonts w:ascii="Times New Roman" w:hAnsi="Times New Roman" w:cs="Times New Roman"/>
                <w:sz w:val="24"/>
                <w:szCs w:val="24"/>
              </w:rPr>
              <w:t>пальной собственности или государственная собственность на который не разгр</w:t>
            </w:r>
            <w:r w:rsidRPr="00D47D86">
              <w:rPr>
                <w:rFonts w:ascii="Times New Roman" w:hAnsi="Times New Roman" w:cs="Times New Roman"/>
                <w:sz w:val="24"/>
                <w:szCs w:val="24"/>
              </w:rPr>
              <w:t>а</w:t>
            </w:r>
            <w:r w:rsidRPr="00D47D86">
              <w:rPr>
                <w:rFonts w:ascii="Times New Roman" w:hAnsi="Times New Roman" w:cs="Times New Roman"/>
                <w:sz w:val="24"/>
                <w:szCs w:val="24"/>
              </w:rPr>
              <w:t>ничена без проведения торгов</w:t>
            </w:r>
            <w:r w:rsidR="001C29B3" w:rsidRPr="00D47D86">
              <w:rPr>
                <w:rFonts w:ascii="Times New Roman" w:hAnsi="Times New Roman" w:cs="Times New Roman"/>
                <w:b/>
                <w:sz w:val="24"/>
                <w:szCs w:val="24"/>
              </w:rPr>
              <w:t>путем продажи</w:t>
            </w:r>
          </w:p>
          <w:p w:rsidR="0058385E" w:rsidRPr="00D47D86" w:rsidRDefault="0058385E" w:rsidP="00360671">
            <w:pPr>
              <w:spacing w:after="120" w:line="200" w:lineRule="exact"/>
              <w:rPr>
                <w:rFonts w:ascii="Times New Roman" w:hAnsi="Times New Roman" w:cs="Times New Roman"/>
                <w:sz w:val="24"/>
                <w:szCs w:val="24"/>
              </w:rPr>
            </w:pPr>
            <w:r w:rsidRPr="00D47D86">
              <w:rPr>
                <w:rFonts w:ascii="Times New Roman" w:hAnsi="Times New Roman" w:cs="Times New Roman"/>
                <w:sz w:val="24"/>
                <w:szCs w:val="24"/>
              </w:rPr>
              <w:t xml:space="preserve">2. Предоставление в </w:t>
            </w:r>
            <w:r w:rsidRPr="00D47D86">
              <w:rPr>
                <w:rFonts w:ascii="Times New Roman" w:hAnsi="Times New Roman" w:cs="Times New Roman"/>
                <w:b/>
                <w:sz w:val="24"/>
                <w:szCs w:val="24"/>
              </w:rPr>
              <w:t>собственность бесплатно</w:t>
            </w:r>
            <w:r w:rsidRPr="00D47D86">
              <w:rPr>
                <w:rFonts w:ascii="Times New Roman" w:hAnsi="Times New Roman" w:cs="Times New Roman"/>
                <w:sz w:val="24"/>
                <w:szCs w:val="24"/>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F25A2" w:rsidRPr="00D47D86" w:rsidRDefault="0058385E" w:rsidP="00360671">
            <w:pPr>
              <w:spacing w:after="120" w:line="200" w:lineRule="exact"/>
              <w:rPr>
                <w:rFonts w:ascii="Times New Roman" w:hAnsi="Times New Roman" w:cs="Times New Roman"/>
                <w:sz w:val="24"/>
                <w:szCs w:val="24"/>
              </w:rPr>
            </w:pPr>
            <w:r w:rsidRPr="00D47D86">
              <w:rPr>
                <w:rFonts w:ascii="Times New Roman" w:hAnsi="Times New Roman" w:cs="Times New Roman"/>
                <w:sz w:val="24"/>
                <w:szCs w:val="24"/>
              </w:rPr>
              <w:t>3</w:t>
            </w:r>
            <w:r w:rsidR="002F25A2" w:rsidRPr="00D47D86">
              <w:rPr>
                <w:rFonts w:ascii="Times New Roman" w:hAnsi="Times New Roman" w:cs="Times New Roman"/>
                <w:sz w:val="24"/>
                <w:szCs w:val="24"/>
              </w:rPr>
              <w:t xml:space="preserve">: Предоставление в </w:t>
            </w:r>
            <w:r w:rsidR="002F25A2" w:rsidRPr="00D47D86">
              <w:rPr>
                <w:rFonts w:ascii="Times New Roman" w:hAnsi="Times New Roman" w:cs="Times New Roman"/>
                <w:b/>
                <w:sz w:val="24"/>
                <w:szCs w:val="24"/>
              </w:rPr>
              <w:t>аренду</w:t>
            </w:r>
            <w:r w:rsidR="002F25A2" w:rsidRPr="00D47D86">
              <w:rPr>
                <w:rFonts w:ascii="Times New Roman" w:hAnsi="Times New Roman" w:cs="Times New Roman"/>
                <w:sz w:val="24"/>
                <w:szCs w:val="24"/>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F25A2" w:rsidRPr="00D47D86" w:rsidRDefault="0058385E" w:rsidP="00360671">
            <w:pPr>
              <w:spacing w:after="120" w:line="200" w:lineRule="exact"/>
              <w:rPr>
                <w:rFonts w:ascii="Times New Roman" w:hAnsi="Times New Roman" w:cs="Times New Roman"/>
                <w:sz w:val="24"/>
                <w:szCs w:val="24"/>
              </w:rPr>
            </w:pPr>
            <w:r w:rsidRPr="00D47D86">
              <w:rPr>
                <w:rFonts w:ascii="Times New Roman" w:hAnsi="Times New Roman" w:cs="Times New Roman"/>
                <w:sz w:val="24"/>
                <w:szCs w:val="24"/>
              </w:rPr>
              <w:t>4</w:t>
            </w:r>
            <w:r w:rsidR="002F25A2" w:rsidRPr="00D47D86">
              <w:rPr>
                <w:rFonts w:ascii="Times New Roman" w:hAnsi="Times New Roman" w:cs="Times New Roman"/>
                <w:sz w:val="24"/>
                <w:szCs w:val="24"/>
              </w:rPr>
              <w:t xml:space="preserve">: </w:t>
            </w:r>
            <w:r w:rsidRPr="00D47D86">
              <w:rPr>
                <w:rFonts w:ascii="Times New Roman" w:hAnsi="Times New Roman" w:cs="Times New Roman"/>
                <w:sz w:val="24"/>
                <w:szCs w:val="24"/>
              </w:rPr>
              <w:t xml:space="preserve">Предоставление в </w:t>
            </w:r>
            <w:r w:rsidRPr="00D47D86">
              <w:rPr>
                <w:rFonts w:ascii="Times New Roman" w:hAnsi="Times New Roman" w:cs="Times New Roman"/>
                <w:b/>
                <w:sz w:val="24"/>
                <w:szCs w:val="24"/>
              </w:rPr>
              <w:t>постоянное (бессрочное) пользование</w:t>
            </w:r>
            <w:r w:rsidRPr="00D47D86">
              <w:rPr>
                <w:rFonts w:ascii="Times New Roman" w:hAnsi="Times New Roman" w:cs="Times New Roman"/>
                <w:sz w:val="24"/>
                <w:szCs w:val="24"/>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85938" w:rsidRPr="00D47D86" w:rsidRDefault="0058385E" w:rsidP="00360671">
            <w:pPr>
              <w:spacing w:after="120" w:line="200" w:lineRule="exact"/>
              <w:rPr>
                <w:rFonts w:ascii="Times New Roman" w:hAnsi="Times New Roman" w:cs="Times New Roman"/>
                <w:sz w:val="24"/>
                <w:szCs w:val="24"/>
              </w:rPr>
            </w:pPr>
            <w:r w:rsidRPr="00D47D86">
              <w:rPr>
                <w:rFonts w:ascii="Times New Roman" w:hAnsi="Times New Roman" w:cs="Times New Roman"/>
                <w:sz w:val="24"/>
                <w:szCs w:val="24"/>
              </w:rPr>
              <w:t>5</w:t>
            </w:r>
            <w:r w:rsidR="002F25A2" w:rsidRPr="00D47D86">
              <w:rPr>
                <w:rFonts w:ascii="Times New Roman" w:hAnsi="Times New Roman" w:cs="Times New Roman"/>
                <w:sz w:val="24"/>
                <w:szCs w:val="24"/>
              </w:rPr>
              <w:t xml:space="preserve">: </w:t>
            </w:r>
            <w:r w:rsidRPr="00D47D86">
              <w:rPr>
                <w:rFonts w:ascii="Times New Roman" w:hAnsi="Times New Roman" w:cs="Times New Roman"/>
                <w:sz w:val="24"/>
                <w:szCs w:val="24"/>
              </w:rPr>
              <w:t xml:space="preserve">Предоставление в </w:t>
            </w:r>
            <w:r w:rsidRPr="00D47D86">
              <w:rPr>
                <w:rFonts w:ascii="Times New Roman" w:hAnsi="Times New Roman" w:cs="Times New Roman"/>
                <w:b/>
                <w:sz w:val="24"/>
                <w:szCs w:val="24"/>
              </w:rPr>
              <w:t>безвозмездное пользование</w:t>
            </w:r>
            <w:r w:rsidRPr="00D47D86">
              <w:rPr>
                <w:rFonts w:ascii="Times New Roman" w:hAnsi="Times New Roman" w:cs="Times New Roman"/>
                <w:sz w:val="24"/>
                <w:szCs w:val="24"/>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083A57" w:rsidRPr="00D47D86" w:rsidRDefault="00083A57" w:rsidP="00360671">
            <w:pPr>
              <w:spacing w:line="200" w:lineRule="exact"/>
              <w:jc w:val="center"/>
              <w:rPr>
                <w:rFonts w:ascii="Times New Roman" w:hAnsi="Times New Roman" w:cs="Times New Roman"/>
                <w:sz w:val="24"/>
                <w:szCs w:val="24"/>
              </w:rPr>
            </w:pPr>
            <w:r w:rsidRPr="00D47D86">
              <w:rPr>
                <w:rFonts w:ascii="Times New Roman" w:hAnsi="Times New Roman" w:cs="Times New Roman"/>
                <w:sz w:val="24"/>
                <w:szCs w:val="24"/>
              </w:rPr>
              <w:t>7.</w:t>
            </w:r>
          </w:p>
        </w:tc>
        <w:tc>
          <w:tcPr>
            <w:tcW w:w="5386" w:type="dxa"/>
          </w:tcPr>
          <w:p w:rsidR="00083A57" w:rsidRPr="00D47D86" w:rsidRDefault="00083A57" w:rsidP="00360671">
            <w:pPr>
              <w:spacing w:line="200" w:lineRule="exact"/>
              <w:rPr>
                <w:rFonts w:ascii="Times New Roman" w:hAnsi="Times New Roman" w:cs="Times New Roman"/>
                <w:sz w:val="24"/>
                <w:szCs w:val="24"/>
              </w:rPr>
            </w:pPr>
            <w:r w:rsidRPr="00D47D86">
              <w:rPr>
                <w:rFonts w:ascii="Times New Roman" w:hAnsi="Times New Roman" w:cs="Times New Roman"/>
                <w:sz w:val="24"/>
                <w:szCs w:val="24"/>
              </w:rPr>
              <w:t>Способы оценки качества предоставления мун</w:t>
            </w:r>
            <w:r w:rsidRPr="00D47D86">
              <w:rPr>
                <w:rFonts w:ascii="Times New Roman" w:hAnsi="Times New Roman" w:cs="Times New Roman"/>
                <w:sz w:val="24"/>
                <w:szCs w:val="24"/>
              </w:rPr>
              <w:t>и</w:t>
            </w:r>
            <w:r w:rsidRPr="00D47D86">
              <w:rPr>
                <w:rFonts w:ascii="Times New Roman" w:hAnsi="Times New Roman" w:cs="Times New Roman"/>
                <w:sz w:val="24"/>
                <w:szCs w:val="24"/>
              </w:rPr>
              <w:t>ципальной услуги</w:t>
            </w:r>
            <w:r w:rsidR="00AC153A" w:rsidRPr="00D47D86">
              <w:rPr>
                <w:rStyle w:val="af"/>
                <w:rFonts w:ascii="Times New Roman" w:hAnsi="Times New Roman" w:cs="Times New Roman"/>
                <w:sz w:val="24"/>
                <w:szCs w:val="24"/>
              </w:rPr>
              <w:footnoteReference w:id="4"/>
            </w:r>
          </w:p>
        </w:tc>
        <w:tc>
          <w:tcPr>
            <w:tcW w:w="8931" w:type="dxa"/>
          </w:tcPr>
          <w:p w:rsidR="008629F4" w:rsidRPr="00D47D86" w:rsidRDefault="008629F4" w:rsidP="00360671">
            <w:pPr>
              <w:spacing w:line="200" w:lineRule="exact"/>
              <w:rPr>
                <w:rFonts w:ascii="Times New Roman" w:hAnsi="Times New Roman" w:cs="Times New Roman"/>
                <w:sz w:val="24"/>
                <w:szCs w:val="24"/>
              </w:rPr>
            </w:pPr>
            <w:r w:rsidRPr="00D47D86">
              <w:rPr>
                <w:rFonts w:ascii="Times New Roman" w:hAnsi="Times New Roman" w:cs="Times New Roman"/>
                <w:sz w:val="24"/>
                <w:szCs w:val="24"/>
              </w:rPr>
              <w:t xml:space="preserve">- </w:t>
            </w:r>
            <w:r w:rsidR="006E4E03" w:rsidRPr="00D47D86">
              <w:rPr>
                <w:rFonts w:ascii="Times New Roman" w:hAnsi="Times New Roman" w:cs="Times New Roman"/>
                <w:sz w:val="24"/>
                <w:szCs w:val="24"/>
              </w:rPr>
              <w:t>радиотелефонная связь;</w:t>
            </w:r>
          </w:p>
          <w:p w:rsidR="00083A57" w:rsidRPr="00D47D86" w:rsidRDefault="008629F4" w:rsidP="00360671">
            <w:pPr>
              <w:spacing w:line="200" w:lineRule="exact"/>
              <w:rPr>
                <w:rFonts w:ascii="Times New Roman" w:hAnsi="Times New Roman" w:cs="Times New Roman"/>
                <w:sz w:val="24"/>
                <w:szCs w:val="24"/>
              </w:rPr>
            </w:pPr>
            <w:r w:rsidRPr="00D47D86">
              <w:rPr>
                <w:rFonts w:ascii="Times New Roman" w:hAnsi="Times New Roman" w:cs="Times New Roman"/>
                <w:sz w:val="24"/>
                <w:szCs w:val="24"/>
              </w:rPr>
              <w:t xml:space="preserve">- </w:t>
            </w:r>
            <w:r w:rsidR="006E4E03" w:rsidRPr="00D47D86">
              <w:rPr>
                <w:rFonts w:ascii="Times New Roman" w:hAnsi="Times New Roman" w:cs="Times New Roman"/>
                <w:sz w:val="24"/>
                <w:szCs w:val="24"/>
              </w:rPr>
              <w:t>терминальные устройства</w:t>
            </w:r>
            <w:r w:rsidR="0070015D" w:rsidRPr="00D47D86">
              <w:rPr>
                <w:rFonts w:ascii="Times New Roman" w:hAnsi="Times New Roman" w:cs="Times New Roman"/>
                <w:sz w:val="24"/>
                <w:szCs w:val="24"/>
              </w:rPr>
              <w:t>;</w:t>
            </w:r>
          </w:p>
          <w:p w:rsidR="0070015D" w:rsidRPr="00D47D86" w:rsidRDefault="0070015D" w:rsidP="00360671">
            <w:pPr>
              <w:spacing w:line="200" w:lineRule="exact"/>
              <w:rPr>
                <w:rFonts w:ascii="Times New Roman" w:hAnsi="Times New Roman" w:cs="Times New Roman"/>
                <w:sz w:val="24"/>
                <w:szCs w:val="24"/>
              </w:rPr>
            </w:pPr>
            <w:r w:rsidRPr="00D47D86">
              <w:rPr>
                <w:rFonts w:ascii="Times New Roman" w:hAnsi="Times New Roman" w:cs="Times New Roman"/>
                <w:sz w:val="24"/>
                <w:szCs w:val="24"/>
              </w:rPr>
              <w:t xml:space="preserve">- </w:t>
            </w:r>
            <w:r w:rsidR="006E4E03" w:rsidRPr="00D47D86">
              <w:rPr>
                <w:rFonts w:ascii="Times New Roman" w:hAnsi="Times New Roman" w:cs="Times New Roman"/>
                <w:sz w:val="24"/>
                <w:szCs w:val="24"/>
              </w:rPr>
              <w:t>портал государственных услуг;</w:t>
            </w:r>
          </w:p>
          <w:p w:rsidR="006E4E03" w:rsidRPr="00D47D86" w:rsidRDefault="006E4E03" w:rsidP="00360671">
            <w:pPr>
              <w:spacing w:line="200" w:lineRule="exact"/>
              <w:rPr>
                <w:rFonts w:ascii="Times New Roman" w:hAnsi="Times New Roman" w:cs="Times New Roman"/>
                <w:sz w:val="24"/>
                <w:szCs w:val="24"/>
              </w:rPr>
            </w:pPr>
            <w:r w:rsidRPr="00D47D86">
              <w:rPr>
                <w:rFonts w:ascii="Times New Roman" w:hAnsi="Times New Roman" w:cs="Times New Roman"/>
                <w:sz w:val="24"/>
                <w:szCs w:val="24"/>
              </w:rPr>
              <w:t>- официальный сайт органа;</w:t>
            </w:r>
          </w:p>
          <w:p w:rsidR="006E4E03" w:rsidRPr="00D47D86" w:rsidRDefault="006E4E03" w:rsidP="00360671">
            <w:pPr>
              <w:spacing w:line="200" w:lineRule="exact"/>
              <w:rPr>
                <w:rFonts w:ascii="Times New Roman" w:hAnsi="Times New Roman" w:cs="Times New Roman"/>
                <w:sz w:val="24"/>
                <w:szCs w:val="24"/>
              </w:rPr>
            </w:pPr>
            <w:r w:rsidRPr="00D47D86">
              <w:rPr>
                <w:rFonts w:ascii="Times New Roman" w:hAnsi="Times New Roman" w:cs="Times New Roman"/>
                <w:sz w:val="24"/>
                <w:szCs w:val="24"/>
              </w:rPr>
              <w:t>- другие способы</w:t>
            </w:r>
          </w:p>
        </w:tc>
      </w:tr>
    </w:tbl>
    <w:p w:rsidR="00360671" w:rsidRPr="00E83F22" w:rsidRDefault="00360671">
      <w:pPr>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83A57" w:rsidRPr="00E83F22" w:rsidRDefault="002F25A2"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2. «ОБЩИЕ СВЕДЕНИЯ О «ПОДУСЛУГАХ»</w:t>
      </w:r>
    </w:p>
    <w:tbl>
      <w:tblPr>
        <w:tblStyle w:val="a3"/>
        <w:tblW w:w="15276" w:type="dxa"/>
        <w:tblLayout w:type="fixed"/>
        <w:tblLook w:val="04A0"/>
      </w:tblPr>
      <w:tblGrid>
        <w:gridCol w:w="993"/>
        <w:gridCol w:w="249"/>
        <w:gridCol w:w="1134"/>
        <w:gridCol w:w="1560"/>
        <w:gridCol w:w="2268"/>
        <w:gridCol w:w="1417"/>
        <w:gridCol w:w="1276"/>
        <w:gridCol w:w="992"/>
        <w:gridCol w:w="1134"/>
        <w:gridCol w:w="1134"/>
        <w:gridCol w:w="1701"/>
        <w:gridCol w:w="1418"/>
      </w:tblGrid>
      <w:tr w:rsidR="00E83F22" w:rsidRPr="00E83F22" w:rsidTr="00C418C9">
        <w:tc>
          <w:tcPr>
            <w:tcW w:w="2376"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w:t>
            </w:r>
            <w:r w:rsidRPr="00E83F22">
              <w:rPr>
                <w:rFonts w:ascii="Times New Roman" w:hAnsi="Times New Roman" w:cs="Times New Roman"/>
                <w:b/>
                <w:sz w:val="20"/>
                <w:szCs w:val="20"/>
              </w:rPr>
              <w:t>о</w:t>
            </w:r>
            <w:r w:rsidRPr="00E83F22">
              <w:rPr>
                <w:rFonts w:ascii="Times New Roman" w:hAnsi="Times New Roman" w:cs="Times New Roman"/>
                <w:b/>
                <w:sz w:val="20"/>
                <w:szCs w:val="20"/>
              </w:rPr>
              <w:t>вий</w:t>
            </w:r>
          </w:p>
        </w:tc>
        <w:tc>
          <w:tcPr>
            <w:tcW w:w="1560"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приеме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w:t>
            </w:r>
          </w:p>
        </w:tc>
        <w:tc>
          <w:tcPr>
            <w:tcW w:w="2268"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
        </w:tc>
        <w:tc>
          <w:tcPr>
            <w:tcW w:w="1417"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доставления «подуслуги»</w:t>
            </w:r>
          </w:p>
        </w:tc>
        <w:tc>
          <w:tcPr>
            <w:tcW w:w="1276"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остановл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
        </w:tc>
        <w:tc>
          <w:tcPr>
            <w:tcW w:w="3260"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
        </w:tc>
        <w:tc>
          <w:tcPr>
            <w:tcW w:w="1701"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за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нием «подусл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
        </w:tc>
        <w:tc>
          <w:tcPr>
            <w:tcW w:w="1418" w:type="dxa"/>
            <w:vMerge w:val="restart"/>
          </w:tcPr>
          <w:p w:rsidR="00C418C9" w:rsidRPr="00E83F22" w:rsidRDefault="00C418C9"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w:t>
            </w:r>
            <w:r w:rsidRPr="00E83F22">
              <w:rPr>
                <w:rFonts w:ascii="Times New Roman" w:hAnsi="Times New Roman" w:cs="Times New Roman"/>
                <w:b/>
                <w:sz w:val="20"/>
                <w:szCs w:val="20"/>
              </w:rPr>
              <w:t>у</w:t>
            </w:r>
            <w:r w:rsidRPr="00E83F22">
              <w:rPr>
                <w:rFonts w:ascii="Times New Roman" w:hAnsi="Times New Roman" w:cs="Times New Roman"/>
                <w:b/>
                <w:sz w:val="20"/>
                <w:szCs w:val="20"/>
              </w:rPr>
              <w:t>чения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тата «поду</w:t>
            </w:r>
            <w:r w:rsidRPr="00E83F22">
              <w:rPr>
                <w:rFonts w:ascii="Times New Roman" w:hAnsi="Times New Roman" w:cs="Times New Roman"/>
                <w:b/>
                <w:sz w:val="20"/>
                <w:szCs w:val="20"/>
              </w:rPr>
              <w:t>с</w:t>
            </w:r>
            <w:r w:rsidRPr="00E83F22">
              <w:rPr>
                <w:rFonts w:ascii="Times New Roman" w:hAnsi="Times New Roman" w:cs="Times New Roman"/>
                <w:b/>
                <w:sz w:val="20"/>
                <w:szCs w:val="20"/>
              </w:rPr>
              <w:t>луги»</w:t>
            </w:r>
          </w:p>
        </w:tc>
      </w:tr>
      <w:tr w:rsidR="00E83F22" w:rsidRPr="00E83F22" w:rsidTr="00C418C9">
        <w:tc>
          <w:tcPr>
            <w:tcW w:w="1242" w:type="dxa"/>
            <w:gridSpan w:val="2"/>
          </w:tcPr>
          <w:p w:rsidR="00C418C9" w:rsidRPr="00E83F22" w:rsidRDefault="0097780C"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подаче заявления по месту жительства (месту н</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хождения юр.лица)</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даче з</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явления не по месту жител</w:t>
            </w:r>
            <w:r w:rsidR="00C418C9" w:rsidRPr="00E83F22">
              <w:rPr>
                <w:rFonts w:ascii="Times New Roman" w:hAnsi="Times New Roman" w:cs="Times New Roman"/>
                <w:b/>
                <w:sz w:val="20"/>
                <w:szCs w:val="20"/>
              </w:rPr>
              <w:t>ь</w:t>
            </w:r>
            <w:r w:rsidR="00C418C9" w:rsidRPr="00E83F22">
              <w:rPr>
                <w:rFonts w:ascii="Times New Roman" w:hAnsi="Times New Roman" w:cs="Times New Roman"/>
                <w:b/>
                <w:sz w:val="20"/>
                <w:szCs w:val="20"/>
              </w:rPr>
              <w:t>ства (месту обращ</w:t>
            </w:r>
            <w:r w:rsidR="00C418C9" w:rsidRPr="00E83F22">
              <w:rPr>
                <w:rFonts w:ascii="Times New Roman" w:hAnsi="Times New Roman" w:cs="Times New Roman"/>
                <w:b/>
                <w:sz w:val="20"/>
                <w:szCs w:val="20"/>
              </w:rPr>
              <w:t>е</w:t>
            </w:r>
            <w:r w:rsidR="00C418C9" w:rsidRPr="00E83F22">
              <w:rPr>
                <w:rFonts w:ascii="Times New Roman" w:hAnsi="Times New Roman" w:cs="Times New Roman"/>
                <w:b/>
                <w:sz w:val="20"/>
                <w:szCs w:val="20"/>
              </w:rPr>
              <w:t>ния)</w:t>
            </w:r>
          </w:p>
        </w:tc>
        <w:tc>
          <w:tcPr>
            <w:tcW w:w="1560"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2268"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7"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276"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992"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(гос. пошл</w:t>
            </w:r>
            <w:r w:rsidRPr="00E83F22">
              <w:rPr>
                <w:rFonts w:ascii="Times New Roman" w:hAnsi="Times New Roman" w:cs="Times New Roman"/>
                <w:b/>
                <w:sz w:val="20"/>
                <w:szCs w:val="20"/>
              </w:rPr>
              <w:t>и</w:t>
            </w:r>
            <w:r w:rsidRPr="00E83F22">
              <w:rPr>
                <w:rFonts w:ascii="Times New Roman" w:hAnsi="Times New Roman" w:cs="Times New Roman"/>
                <w:b/>
                <w:sz w:val="20"/>
                <w:szCs w:val="20"/>
              </w:rPr>
              <w:t>ны)</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еквиз</w:t>
            </w:r>
            <w:r w:rsidR="00C418C9" w:rsidRPr="00E83F22">
              <w:rPr>
                <w:rFonts w:ascii="Times New Roman" w:hAnsi="Times New Roman" w:cs="Times New Roman"/>
                <w:b/>
                <w:sz w:val="20"/>
                <w:szCs w:val="20"/>
              </w:rPr>
              <w:t>и</w:t>
            </w:r>
            <w:r w:rsidR="00C418C9" w:rsidRPr="00E83F22">
              <w:rPr>
                <w:rFonts w:ascii="Times New Roman" w:hAnsi="Times New Roman" w:cs="Times New Roman"/>
                <w:b/>
                <w:sz w:val="20"/>
                <w:szCs w:val="20"/>
              </w:rPr>
              <w:t>ты но</w:t>
            </w:r>
            <w:r w:rsidR="00C418C9"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мативн</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го прав</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вого акта, явля</w:t>
            </w:r>
            <w:r w:rsidR="00C418C9" w:rsidRPr="00E83F22">
              <w:rPr>
                <w:rFonts w:ascii="Times New Roman" w:hAnsi="Times New Roman" w:cs="Times New Roman"/>
                <w:b/>
                <w:sz w:val="20"/>
                <w:szCs w:val="20"/>
              </w:rPr>
              <w:t>ю</w:t>
            </w:r>
            <w:r w:rsidR="00C418C9" w:rsidRPr="00E83F22">
              <w:rPr>
                <w:rFonts w:ascii="Times New Roman" w:hAnsi="Times New Roman" w:cs="Times New Roman"/>
                <w:b/>
                <w:sz w:val="20"/>
                <w:szCs w:val="20"/>
              </w:rPr>
              <w:t>щегося основ</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нием для взимания платы (гос.пошлины)</w:t>
            </w:r>
          </w:p>
        </w:tc>
        <w:tc>
          <w:tcPr>
            <w:tcW w:w="1134"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(гос.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 в том числе для МФЦ</w:t>
            </w:r>
          </w:p>
        </w:tc>
        <w:tc>
          <w:tcPr>
            <w:tcW w:w="1701"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8" w:type="dxa"/>
            <w:vMerge/>
          </w:tcPr>
          <w:p w:rsidR="00C418C9" w:rsidRPr="00E83F22" w:rsidRDefault="00C418C9" w:rsidP="00360671">
            <w:pPr>
              <w:spacing w:line="200" w:lineRule="exact"/>
              <w:jc w:val="both"/>
              <w:rPr>
                <w:rFonts w:ascii="Times New Roman" w:hAnsi="Times New Roman" w:cs="Times New Roman"/>
                <w:b/>
                <w:sz w:val="20"/>
                <w:szCs w:val="20"/>
              </w:rPr>
            </w:pPr>
          </w:p>
        </w:tc>
      </w:tr>
      <w:tr w:rsidR="00E83F22" w:rsidRPr="00E83F22" w:rsidTr="00C418C9">
        <w:tc>
          <w:tcPr>
            <w:tcW w:w="993" w:type="dxa"/>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E83F22" w:rsidRPr="00E83F22" w:rsidTr="00C418C9">
        <w:tc>
          <w:tcPr>
            <w:tcW w:w="15276" w:type="dxa"/>
            <w:gridSpan w:val="1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C418C9">
        <w:tc>
          <w:tcPr>
            <w:tcW w:w="993"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360671">
            <w:pPr>
              <w:spacing w:line="200" w:lineRule="exact"/>
              <w:rPr>
                <w:rFonts w:ascii="Times New Roman" w:hAnsi="Times New Roman" w:cs="Times New Roman"/>
                <w:sz w:val="20"/>
                <w:szCs w:val="20"/>
              </w:rPr>
            </w:pPr>
          </w:p>
        </w:tc>
        <w:tc>
          <w:tcPr>
            <w:tcW w:w="1383" w:type="dxa"/>
            <w:gridSpan w:val="2"/>
          </w:tcPr>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A06C43">
            <w:pPr>
              <w:spacing w:line="200" w:lineRule="exact"/>
              <w:rPr>
                <w:rFonts w:ascii="Times New Roman" w:hAnsi="Times New Roman" w:cs="Times New Roman"/>
                <w:sz w:val="20"/>
                <w:szCs w:val="20"/>
              </w:rPr>
            </w:pPr>
          </w:p>
        </w:tc>
        <w:tc>
          <w:tcPr>
            <w:tcW w:w="1560" w:type="dxa"/>
          </w:tcPr>
          <w:p w:rsidR="00C418C9" w:rsidRPr="00E83F22" w:rsidRDefault="00C418C9" w:rsidP="00360671">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C418C9" w:rsidRPr="00E83F22" w:rsidRDefault="00C418C9"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C418C9" w:rsidRPr="00E83F22" w:rsidRDefault="00C418C9"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C418C9" w:rsidRPr="00E83F22" w:rsidRDefault="00C418C9"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 xml:space="preserve">нежской области </w:t>
            </w:r>
            <w:r w:rsidRPr="00E83F22">
              <w:rPr>
                <w:rFonts w:ascii="Times New Roman" w:eastAsia="Times New Roman" w:hAnsi="Times New Roman" w:cs="Times New Roman"/>
                <w:sz w:val="20"/>
                <w:szCs w:val="20"/>
                <w:lang w:eastAsia="ru-RU"/>
              </w:rPr>
              <w:lastRenderedPageBreak/>
              <w:t>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C418C9" w:rsidRPr="00E83F22" w:rsidRDefault="00C418C9" w:rsidP="00360671">
            <w:pPr>
              <w:spacing w:line="200" w:lineRule="exact"/>
              <w:rPr>
                <w:rFonts w:ascii="Times New Roman" w:hAnsi="Times New Roman" w:cs="Times New Roman"/>
                <w:sz w:val="20"/>
                <w:szCs w:val="20"/>
              </w:rPr>
            </w:pPr>
          </w:p>
        </w:tc>
        <w:tc>
          <w:tcPr>
            <w:tcW w:w="1418"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lastRenderedPageBreak/>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3. Наименование «подуслуги»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 Наименование «подуслуги»4: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 xml:space="preserve">заявление </w:t>
            </w:r>
            <w:r w:rsidRPr="00E83F22">
              <w:rPr>
                <w:rFonts w:ascii="Times New Roman" w:hAnsi="Times New Roman" w:cs="Times New Roman"/>
                <w:sz w:val="20"/>
                <w:szCs w:val="20"/>
              </w:rPr>
              <w:lastRenderedPageBreak/>
              <w:t>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lastRenderedPageBreak/>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средством почтового </w:t>
            </w:r>
            <w:r w:rsidRPr="00E83F22">
              <w:rPr>
                <w:rFonts w:ascii="Times New Roman" w:hAnsi="Times New Roman" w:cs="Times New Roman"/>
                <w:sz w:val="20"/>
                <w:szCs w:val="20"/>
              </w:rPr>
              <w:lastRenderedPageBreak/>
              <w:t>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5. Наименование «подуслуги»5:  Предоставление в безвозмездное пользование земельного участка, находящегося в муниципальной собственности или государс</w:t>
            </w:r>
            <w:r w:rsidRPr="00E83F22">
              <w:rPr>
                <w:rFonts w:ascii="Times New Roman" w:hAnsi="Times New Roman" w:cs="Times New Roman"/>
                <w:b/>
                <w:sz w:val="20"/>
                <w:szCs w:val="20"/>
              </w:rPr>
              <w:t>т</w:t>
            </w:r>
            <w:r w:rsidRPr="00E83F22">
              <w:rPr>
                <w:rFonts w:ascii="Times New Roman" w:hAnsi="Times New Roman" w:cs="Times New Roman"/>
                <w:b/>
                <w:sz w:val="20"/>
                <w:szCs w:val="20"/>
              </w:rPr>
              <w:t>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ный орган или к заявлению не приложены документы, необходимые </w:t>
            </w:r>
            <w:r w:rsidRPr="00E83F22">
              <w:rPr>
                <w:rFonts w:ascii="Times New Roman" w:hAnsi="Times New Roman" w:cs="Times New Roman"/>
                <w:sz w:val="20"/>
                <w:szCs w:val="20"/>
              </w:rPr>
              <w:lastRenderedPageBreak/>
              <w:t>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 xml:space="preserve">ных услуг </w:t>
            </w:r>
            <w:r w:rsidRPr="00E83F22">
              <w:rPr>
                <w:rFonts w:ascii="Times New Roman" w:eastAsia="Times New Roman" w:hAnsi="Times New Roman" w:cs="Times New Roman"/>
                <w:sz w:val="20"/>
                <w:szCs w:val="20"/>
                <w:lang w:eastAsia="ru-RU"/>
              </w:rPr>
              <w:lastRenderedPageBreak/>
              <w:t>(функций)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bl>
    <w:p w:rsidR="00C95E22" w:rsidRPr="00E83F22" w:rsidRDefault="00C95E22" w:rsidP="00360671">
      <w:pPr>
        <w:spacing w:after="0" w:line="200" w:lineRule="exact"/>
        <w:rPr>
          <w:rFonts w:ascii="Times New Roman" w:hAnsi="Times New Roman" w:cs="Times New Roman"/>
          <w:sz w:val="20"/>
          <w:szCs w:val="20"/>
        </w:rPr>
      </w:pPr>
    </w:p>
    <w:p w:rsidR="006F2352" w:rsidRPr="00E83F22" w:rsidRDefault="006F2352" w:rsidP="00360671">
      <w:pPr>
        <w:spacing w:after="0" w:line="200" w:lineRule="exact"/>
        <w:rPr>
          <w:rFonts w:ascii="Times New Roman" w:hAnsi="Times New Roman" w:cs="Times New Roman"/>
          <w:sz w:val="20"/>
          <w:szCs w:val="20"/>
        </w:rPr>
      </w:pPr>
    </w:p>
    <w:p w:rsidR="004E7CAF" w:rsidRPr="00E83F22" w:rsidRDefault="004E7CAF" w:rsidP="00360671">
      <w:pPr>
        <w:spacing w:after="0" w:line="200" w:lineRule="exact"/>
        <w:rPr>
          <w:rFonts w:ascii="Times New Roman" w:hAnsi="Times New Roman" w:cs="Times New Roman"/>
          <w:sz w:val="20"/>
          <w:szCs w:val="20"/>
        </w:rPr>
      </w:pPr>
    </w:p>
    <w:p w:rsidR="0070015D" w:rsidRPr="00E83F22" w:rsidRDefault="0070015D" w:rsidP="00360671">
      <w:pPr>
        <w:spacing w:after="0" w:line="200" w:lineRule="exact"/>
        <w:jc w:val="both"/>
        <w:rPr>
          <w:rFonts w:ascii="Times New Roman" w:hAnsi="Times New Roman" w:cs="Times New Roman"/>
          <w:sz w:val="20"/>
          <w:szCs w:val="20"/>
        </w:rPr>
      </w:pPr>
    </w:p>
    <w:p w:rsidR="00505D72" w:rsidRPr="00E83F22" w:rsidRDefault="00505D7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E7CAF" w:rsidRPr="00E83F22" w:rsidRDefault="00267E9A"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tblPr>
      <w:tblGrid>
        <w:gridCol w:w="657"/>
        <w:gridCol w:w="2171"/>
        <w:gridCol w:w="2521"/>
        <w:gridCol w:w="2272"/>
        <w:gridCol w:w="1701"/>
        <w:gridCol w:w="1843"/>
        <w:gridCol w:w="2693"/>
        <w:gridCol w:w="1559"/>
      </w:tblGrid>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имеющих право на получение «подусл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
        </w:tc>
        <w:tc>
          <w:tcPr>
            <w:tcW w:w="2521" w:type="dxa"/>
          </w:tcPr>
          <w:p w:rsidR="004E7CAF" w:rsidRPr="00E83F22" w:rsidRDefault="00043FFA" w:rsidP="00013AF4">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w:t>
            </w:r>
            <w:r w:rsidRPr="00E83F22">
              <w:rPr>
                <w:rFonts w:ascii="Times New Roman" w:hAnsi="Times New Roman" w:cs="Times New Roman"/>
                <w:b/>
                <w:sz w:val="20"/>
                <w:szCs w:val="20"/>
              </w:rPr>
              <w:t>р</w:t>
            </w:r>
            <w:r w:rsidRPr="00E83F22">
              <w:rPr>
                <w:rFonts w:ascii="Times New Roman" w:hAnsi="Times New Roman" w:cs="Times New Roman"/>
                <w:b/>
                <w:sz w:val="20"/>
                <w:szCs w:val="20"/>
              </w:rPr>
              <w:t>ждающий правомочие заявителя соответс</w:t>
            </w:r>
            <w:r w:rsidRPr="00E83F22">
              <w:rPr>
                <w:rFonts w:ascii="Times New Roman" w:hAnsi="Times New Roman" w:cs="Times New Roman"/>
                <w:b/>
                <w:sz w:val="20"/>
                <w:szCs w:val="20"/>
              </w:rPr>
              <w:t>т</w:t>
            </w:r>
            <w:r w:rsidRPr="00E83F22">
              <w:rPr>
                <w:rFonts w:ascii="Times New Roman" w:hAnsi="Times New Roman" w:cs="Times New Roman"/>
                <w:b/>
                <w:sz w:val="20"/>
                <w:szCs w:val="20"/>
              </w:rPr>
              <w:t>вующей категории на получение «подуслуги»</w:t>
            </w:r>
            <w:r w:rsidR="00013AF4" w:rsidRPr="00E83F22">
              <w:rPr>
                <w:rStyle w:val="af"/>
                <w:rFonts w:ascii="Times New Roman" w:hAnsi="Times New Roman" w:cs="Times New Roman"/>
                <w:b/>
                <w:sz w:val="20"/>
                <w:szCs w:val="20"/>
              </w:rPr>
              <w:footnoteReference w:id="5"/>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бования к документу, подтверждающему правомочие заявит</w:t>
            </w:r>
            <w:r w:rsidRPr="00E83F22">
              <w:rPr>
                <w:rFonts w:ascii="Times New Roman" w:hAnsi="Times New Roman" w:cs="Times New Roman"/>
                <w:b/>
                <w:sz w:val="20"/>
                <w:szCs w:val="20"/>
              </w:rPr>
              <w:t>е</w:t>
            </w:r>
            <w:r w:rsidRPr="00E83F22">
              <w:rPr>
                <w:rFonts w:ascii="Times New Roman" w:hAnsi="Times New Roman" w:cs="Times New Roman"/>
                <w:b/>
                <w:sz w:val="20"/>
                <w:szCs w:val="20"/>
              </w:rPr>
              <w:t>ля соответствующей категории на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 «подуслуги»</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w:t>
            </w:r>
            <w:r w:rsidRPr="00E83F22">
              <w:rPr>
                <w:rFonts w:ascii="Times New Roman" w:hAnsi="Times New Roman" w:cs="Times New Roman"/>
                <w:b/>
                <w:sz w:val="20"/>
                <w:szCs w:val="20"/>
              </w:rPr>
              <w:t>з</w:t>
            </w:r>
            <w:r w:rsidRPr="00E83F22">
              <w:rPr>
                <w:rFonts w:ascii="Times New Roman" w:hAnsi="Times New Roman" w:cs="Times New Roman"/>
                <w:b/>
                <w:sz w:val="20"/>
                <w:szCs w:val="20"/>
              </w:rPr>
              <w:t>можности под</w:t>
            </w:r>
            <w:r w:rsidRPr="00E83F22">
              <w:rPr>
                <w:rFonts w:ascii="Times New Roman" w:hAnsi="Times New Roman" w:cs="Times New Roman"/>
                <w:b/>
                <w:sz w:val="20"/>
                <w:szCs w:val="20"/>
              </w:rPr>
              <w:t>а</w:t>
            </w:r>
            <w:r w:rsidRPr="00E83F22">
              <w:rPr>
                <w:rFonts w:ascii="Times New Roman" w:hAnsi="Times New Roman" w:cs="Times New Roman"/>
                <w:b/>
                <w:sz w:val="20"/>
                <w:szCs w:val="20"/>
              </w:rPr>
              <w:t>чи заявления на предоставление «подуслуги» представител</w:t>
            </w:r>
            <w:r w:rsidRPr="00E83F22">
              <w:rPr>
                <w:rFonts w:ascii="Times New Roman" w:hAnsi="Times New Roman" w:cs="Times New Roman"/>
                <w:b/>
                <w:sz w:val="20"/>
                <w:szCs w:val="20"/>
              </w:rPr>
              <w:t>я</w:t>
            </w:r>
            <w:r w:rsidRPr="00E83F22">
              <w:rPr>
                <w:rFonts w:ascii="Times New Roman" w:hAnsi="Times New Roman" w:cs="Times New Roman"/>
                <w:b/>
                <w:sz w:val="20"/>
                <w:szCs w:val="20"/>
              </w:rPr>
              <w:t>ми заявителя</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от имени заявителя</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w:t>
            </w:r>
            <w:r w:rsidRPr="00E83F22">
              <w:rPr>
                <w:rFonts w:ascii="Times New Roman" w:hAnsi="Times New Roman" w:cs="Times New Roman"/>
                <w:b/>
                <w:sz w:val="20"/>
                <w:szCs w:val="20"/>
              </w:rPr>
              <w:t>е</w:t>
            </w:r>
            <w:r w:rsidRPr="00E83F22">
              <w:rPr>
                <w:rFonts w:ascii="Times New Roman" w:hAnsi="Times New Roman" w:cs="Times New Roman"/>
                <w:b/>
                <w:sz w:val="20"/>
                <w:szCs w:val="20"/>
              </w:rPr>
              <w:t>ни заявителя</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w:t>
            </w:r>
            <w:r w:rsidRPr="00E83F22">
              <w:rPr>
                <w:rFonts w:ascii="Times New Roman" w:hAnsi="Times New Roman" w:cs="Times New Roman"/>
                <w:b/>
                <w:sz w:val="20"/>
                <w:szCs w:val="20"/>
              </w:rPr>
              <w:t>н</w:t>
            </w:r>
            <w:r w:rsidRPr="00E83F22">
              <w:rPr>
                <w:rFonts w:ascii="Times New Roman" w:hAnsi="Times New Roman" w:cs="Times New Roman"/>
                <w:b/>
                <w:sz w:val="20"/>
                <w:szCs w:val="20"/>
              </w:rPr>
              <w:t>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 по</w:t>
            </w:r>
            <w:r w:rsidRPr="00E83F22">
              <w:rPr>
                <w:rFonts w:ascii="Times New Roman" w:hAnsi="Times New Roman" w:cs="Times New Roman"/>
                <w:b/>
                <w:sz w:val="20"/>
                <w:szCs w:val="20"/>
              </w:rPr>
              <w:t>д</w:t>
            </w:r>
            <w:r w:rsidRPr="00E83F22">
              <w:rPr>
                <w:rFonts w:ascii="Times New Roman" w:hAnsi="Times New Roman" w:cs="Times New Roman"/>
                <w:b/>
                <w:sz w:val="20"/>
                <w:szCs w:val="20"/>
              </w:rPr>
              <w:t>тверждающ</w:t>
            </w:r>
            <w:r w:rsidRPr="00E83F22">
              <w:rPr>
                <w:rFonts w:ascii="Times New Roman" w:hAnsi="Times New Roman" w:cs="Times New Roman"/>
                <w:b/>
                <w:sz w:val="20"/>
                <w:szCs w:val="20"/>
              </w:rPr>
              <w:t>е</w:t>
            </w:r>
            <w:r w:rsidRPr="00E83F22">
              <w:rPr>
                <w:rFonts w:ascii="Times New Roman" w:hAnsi="Times New Roman" w:cs="Times New Roman"/>
                <w:b/>
                <w:sz w:val="20"/>
                <w:szCs w:val="20"/>
              </w:rPr>
              <w:t>му право п</w:t>
            </w:r>
            <w:r w:rsidRPr="00E83F22">
              <w:rPr>
                <w:rFonts w:ascii="Times New Roman" w:hAnsi="Times New Roman" w:cs="Times New Roman"/>
                <w:b/>
                <w:sz w:val="20"/>
                <w:szCs w:val="20"/>
              </w:rPr>
              <w:t>о</w:t>
            </w:r>
            <w:r w:rsidRPr="00E83F22">
              <w:rPr>
                <w:rFonts w:ascii="Times New Roman" w:hAnsi="Times New Roman" w:cs="Times New Roman"/>
                <w:b/>
                <w:sz w:val="20"/>
                <w:szCs w:val="20"/>
              </w:rPr>
              <w:t>дачи заявл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от имени заявителя</w:t>
            </w:r>
          </w:p>
        </w:tc>
      </w:tr>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D13CA5">
        <w:tc>
          <w:tcPr>
            <w:tcW w:w="15417" w:type="dxa"/>
            <w:gridSpan w:val="8"/>
          </w:tcPr>
          <w:p w:rsidR="00043FFA"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914E86"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E667D0" w:rsidRPr="00E83F22">
              <w:rPr>
                <w:rFonts w:ascii="Times New Roman" w:hAnsi="Times New Roman" w:cs="Times New Roman"/>
                <w:b/>
                <w:sz w:val="20"/>
                <w:szCs w:val="20"/>
              </w:rPr>
              <w:t>н</w:t>
            </w:r>
            <w:r w:rsidR="00E667D0"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D13CA5">
        <w:tc>
          <w:tcPr>
            <w:tcW w:w="657" w:type="dxa"/>
          </w:tcPr>
          <w:p w:rsidR="004E7CAF" w:rsidRPr="00E83F22" w:rsidRDefault="002964A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4E7CAF" w:rsidRPr="00E83F22" w:rsidRDefault="005B1D04" w:rsidP="00683A3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00683A33" w:rsidRPr="00E83F22">
              <w:rPr>
                <w:rFonts w:ascii="Times New Roman" w:hAnsi="Times New Roman" w:cs="Times New Roman"/>
                <w:sz w:val="20"/>
                <w:szCs w:val="20"/>
              </w:rPr>
              <w:t xml:space="preserve"> лица и </w:t>
            </w:r>
            <w:r w:rsidR="00683A33" w:rsidRPr="00E83F22">
              <w:rPr>
                <w:rFonts w:ascii="Times New Roman" w:hAnsi="Times New Roman" w:cs="Times New Roman"/>
                <w:b/>
                <w:sz w:val="20"/>
                <w:szCs w:val="20"/>
              </w:rPr>
              <w:t>юридические</w:t>
            </w:r>
            <w:r w:rsidR="00683A33" w:rsidRPr="00E83F22">
              <w:rPr>
                <w:rFonts w:ascii="Times New Roman" w:hAnsi="Times New Roman" w:cs="Times New Roman"/>
                <w:sz w:val="20"/>
                <w:szCs w:val="20"/>
              </w:rPr>
              <w:t>лица</w:t>
            </w:r>
            <w:r w:rsidRPr="00E83F22">
              <w:rPr>
                <w:rFonts w:ascii="Times New Roman" w:hAnsi="Times New Roman" w:cs="Times New Roman"/>
                <w:sz w:val="20"/>
                <w:szCs w:val="20"/>
              </w:rPr>
              <w:t xml:space="preserve"> заинтересованные в </w:t>
            </w:r>
            <w:r w:rsidR="00760CAC" w:rsidRPr="00E83F22">
              <w:rPr>
                <w:rFonts w:ascii="Times New Roman" w:hAnsi="Times New Roman" w:cs="Times New Roman"/>
                <w:sz w:val="20"/>
                <w:szCs w:val="20"/>
              </w:rPr>
              <w:t>получении</w:t>
            </w:r>
            <w:r w:rsidRPr="00E83F22">
              <w:rPr>
                <w:rFonts w:ascii="Times New Roman" w:hAnsi="Times New Roman" w:cs="Times New Roman"/>
                <w:sz w:val="20"/>
                <w:szCs w:val="20"/>
              </w:rPr>
              <w:t xml:space="preserve">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пров</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дения торгов, либо их </w:t>
            </w:r>
            <w:r w:rsidR="00683A33" w:rsidRPr="00E83F22">
              <w:rPr>
                <w:rFonts w:ascii="Times New Roman" w:hAnsi="Times New Roman" w:cs="Times New Roman"/>
                <w:b/>
                <w:sz w:val="20"/>
                <w:szCs w:val="20"/>
              </w:rPr>
              <w:t>п</w:t>
            </w:r>
            <w:r w:rsidRPr="00E83F22">
              <w:rPr>
                <w:rFonts w:ascii="Times New Roman" w:hAnsi="Times New Roman" w:cs="Times New Roman"/>
                <w:b/>
                <w:sz w:val="20"/>
                <w:szCs w:val="20"/>
              </w:rPr>
              <w:t>редставители</w:t>
            </w:r>
            <w:r w:rsidRPr="00E83F22">
              <w:rPr>
                <w:rFonts w:ascii="Times New Roman" w:hAnsi="Times New Roman" w:cs="Times New Roman"/>
                <w:sz w:val="20"/>
                <w:szCs w:val="20"/>
              </w:rPr>
              <w:t>, дейс</w:t>
            </w:r>
            <w:r w:rsidRPr="00E83F22">
              <w:rPr>
                <w:rFonts w:ascii="Times New Roman" w:hAnsi="Times New Roman" w:cs="Times New Roman"/>
                <w:sz w:val="20"/>
                <w:szCs w:val="20"/>
              </w:rPr>
              <w:t>т</w:t>
            </w:r>
            <w:r w:rsidRPr="00E83F22">
              <w:rPr>
                <w:rFonts w:ascii="Times New Roman" w:hAnsi="Times New Roman" w:cs="Times New Roman"/>
                <w:sz w:val="20"/>
                <w:szCs w:val="20"/>
              </w:rPr>
              <w:t>вующие в силу закона или на основании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w:t>
            </w:r>
          </w:p>
        </w:tc>
        <w:tc>
          <w:tcPr>
            <w:tcW w:w="2521" w:type="dxa"/>
          </w:tcPr>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001C29B3" w:rsidRPr="00E83F22">
              <w:rPr>
                <w:rFonts w:ascii="Times New Roman" w:hAnsi="Times New Roman" w:cs="Times New Roman"/>
                <w:sz w:val="20"/>
                <w:szCs w:val="20"/>
              </w:rPr>
              <w:t xml:space="preserve"> договор о комплексном освоении территории;</w:t>
            </w:r>
          </w:p>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1C29B3" w:rsidRPr="00E83F22">
              <w:rPr>
                <w:rFonts w:ascii="Times New Roman" w:hAnsi="Times New Roman" w:cs="Times New Roman"/>
                <w:sz w:val="20"/>
                <w:szCs w:val="20"/>
              </w:rPr>
              <w:t xml:space="preserve"> документ,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ждающий членство заяв</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теля в некоммерческой организации;</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1C29B3" w:rsidRPr="00E83F22">
              <w:rPr>
                <w:rFonts w:ascii="Times New Roman" w:hAnsi="Times New Roman" w:cs="Times New Roman"/>
                <w:sz w:val="20"/>
                <w:szCs w:val="20"/>
              </w:rPr>
              <w:t xml:space="preserve"> 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распределении испраш</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ваемого земельного уч</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стка;</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документы, удостов</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ряющие (устанавлива</w:t>
            </w:r>
            <w:r w:rsidR="001C29B3" w:rsidRPr="00E83F22">
              <w:rPr>
                <w:rFonts w:ascii="Times New Roman" w:hAnsi="Times New Roman" w:cs="Times New Roman"/>
                <w:sz w:val="20"/>
                <w:szCs w:val="20"/>
              </w:rPr>
              <w:t>ю</w:t>
            </w:r>
            <w:r w:rsidR="001C29B3" w:rsidRPr="00E83F22">
              <w:rPr>
                <w:rFonts w:ascii="Times New Roman" w:hAnsi="Times New Roman" w:cs="Times New Roman"/>
                <w:sz w:val="20"/>
                <w:szCs w:val="20"/>
              </w:rPr>
              <w:t>щие) права заявителя на испрашиваемый земел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ный участок, если право на такой участок не зар</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гистрировано в </w:t>
            </w:r>
            <w:r w:rsidR="00ED72A4" w:rsidRPr="00E83F22">
              <w:rPr>
                <w:rFonts w:ascii="Times New Roman" w:hAnsi="Times New Roman" w:cs="Times New Roman"/>
                <w:sz w:val="20"/>
                <w:szCs w:val="20"/>
              </w:rPr>
              <w:t>ЕГРП</w:t>
            </w:r>
            <w:r w:rsidR="001C29B3" w:rsidRPr="00E83F22">
              <w:rPr>
                <w:rFonts w:ascii="Times New Roman" w:hAnsi="Times New Roman" w:cs="Times New Roman"/>
                <w:sz w:val="20"/>
                <w:szCs w:val="20"/>
              </w:rPr>
              <w:t>;</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приобретении земельного участка, относящегося к имуществу общего пол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решение органа юрид</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ческого лица о приобрет</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нии земельного участка, относящегося </w:t>
            </w:r>
            <w:r w:rsidRPr="00E83F22">
              <w:rPr>
                <w:rFonts w:ascii="Times New Roman" w:hAnsi="Times New Roman" w:cs="Times New Roman"/>
                <w:sz w:val="20"/>
                <w:szCs w:val="20"/>
              </w:rPr>
              <w:t>к имущес</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ву общего 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 удостов</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ряющий (устанавлива</w:t>
            </w:r>
            <w:r w:rsidR="001C29B3" w:rsidRPr="00E83F22">
              <w:rPr>
                <w:rFonts w:ascii="Times New Roman" w:hAnsi="Times New Roman" w:cs="Times New Roman"/>
                <w:sz w:val="20"/>
                <w:szCs w:val="20"/>
              </w:rPr>
              <w:t>ю</w:t>
            </w:r>
            <w:r w:rsidR="001C29B3" w:rsidRPr="00E83F22">
              <w:rPr>
                <w:rFonts w:ascii="Times New Roman" w:hAnsi="Times New Roman" w:cs="Times New Roman"/>
                <w:sz w:val="20"/>
                <w:szCs w:val="20"/>
              </w:rPr>
              <w:t>щий) права заявителя на здание, сооружение, если право на такое здание, сооружение не зарегис</w:t>
            </w:r>
            <w:r w:rsidR="001C29B3" w:rsidRPr="00E83F22">
              <w:rPr>
                <w:rFonts w:ascii="Times New Roman" w:hAnsi="Times New Roman" w:cs="Times New Roman"/>
                <w:sz w:val="20"/>
                <w:szCs w:val="20"/>
              </w:rPr>
              <w:t>т</w:t>
            </w:r>
            <w:r w:rsidR="001C29B3" w:rsidRPr="00E83F22">
              <w:rPr>
                <w:rFonts w:ascii="Times New Roman" w:hAnsi="Times New Roman" w:cs="Times New Roman"/>
                <w:sz w:val="20"/>
                <w:szCs w:val="20"/>
              </w:rPr>
              <w:t>рировано в ЕГРП;</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1C29B3" w:rsidRPr="00E83F22">
              <w:rPr>
                <w:rFonts w:ascii="Times New Roman" w:hAnsi="Times New Roman" w:cs="Times New Roman"/>
                <w:sz w:val="20"/>
                <w:szCs w:val="20"/>
              </w:rPr>
              <w:t>сообщение заявителя (заявителей), содержащее перечень всех зданий,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оружений, расположе</w:t>
            </w:r>
            <w:r w:rsidR="001C29B3" w:rsidRPr="00E83F22">
              <w:rPr>
                <w:rFonts w:ascii="Times New Roman" w:hAnsi="Times New Roman" w:cs="Times New Roman"/>
                <w:sz w:val="20"/>
                <w:szCs w:val="20"/>
              </w:rPr>
              <w:t>н</w:t>
            </w:r>
            <w:r w:rsidR="001C29B3" w:rsidRPr="00E83F22">
              <w:rPr>
                <w:rFonts w:ascii="Times New Roman" w:hAnsi="Times New Roman" w:cs="Times New Roman"/>
                <w:sz w:val="20"/>
                <w:szCs w:val="20"/>
              </w:rPr>
              <w:t>ных на испрашиваемом земельном участке, с ук</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занием их кадастровых (условных, инвентарных) номеров и адресных ор</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ентиров.</w:t>
            </w:r>
          </w:p>
          <w:p w:rsidR="00883DB0" w:rsidRPr="00E83F22" w:rsidRDefault="00794F6C" w:rsidP="002251C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2251CF" w:rsidRPr="00E83F22">
              <w:rPr>
                <w:rFonts w:ascii="Times New Roman" w:hAnsi="Times New Roman" w:cs="Times New Roman"/>
                <w:b/>
                <w:sz w:val="20"/>
                <w:szCs w:val="20"/>
              </w:rPr>
              <w:t>)</w:t>
            </w:r>
            <w:r w:rsidR="001C29B3" w:rsidRPr="00E83F22">
              <w:rPr>
                <w:rFonts w:ascii="Times New Roman" w:hAnsi="Times New Roman" w:cs="Times New Roman"/>
                <w:sz w:val="20"/>
                <w:szCs w:val="20"/>
              </w:rPr>
              <w:t>документы,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ждающие использование земельного участка в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ответствии с Федерал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ным законом от 24 июля 2002 г. № 101-ФЗ "Об обороте земель сельскох</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зяй</w:t>
            </w:r>
            <w:r w:rsidR="002251CF" w:rsidRPr="00E83F22">
              <w:rPr>
                <w:rFonts w:ascii="Times New Roman" w:hAnsi="Times New Roman" w:cs="Times New Roman"/>
                <w:sz w:val="20"/>
                <w:szCs w:val="20"/>
              </w:rPr>
              <w:t>ственного назначения"</w:t>
            </w:r>
          </w:p>
        </w:tc>
        <w:tc>
          <w:tcPr>
            <w:tcW w:w="2272" w:type="dxa"/>
          </w:tcPr>
          <w:p w:rsidR="005079CF"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6577E9" w:rsidRPr="00E83F22" w:rsidRDefault="006577E9" w:rsidP="00360671">
            <w:pPr>
              <w:spacing w:line="200" w:lineRule="exact"/>
              <w:rPr>
                <w:rFonts w:ascii="Times New Roman" w:hAnsi="Times New Roman" w:cs="Times New Roman"/>
                <w:sz w:val="20"/>
                <w:szCs w:val="20"/>
              </w:rPr>
            </w:pPr>
          </w:p>
          <w:p w:rsidR="00A20703" w:rsidRPr="00E83F22" w:rsidRDefault="00A20703" w:rsidP="00AC153A">
            <w:pPr>
              <w:spacing w:line="200" w:lineRule="exact"/>
              <w:rPr>
                <w:rFonts w:ascii="Times New Roman" w:hAnsi="Times New Roman" w:cs="Times New Roman"/>
                <w:sz w:val="20"/>
                <w:szCs w:val="20"/>
              </w:rPr>
            </w:pPr>
          </w:p>
        </w:tc>
        <w:tc>
          <w:tcPr>
            <w:tcW w:w="1701" w:type="dxa"/>
          </w:tcPr>
          <w:p w:rsidR="004E7CAF" w:rsidRPr="00E83F22" w:rsidRDefault="00760CAC"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4E7CAF" w:rsidRPr="00E83F22" w:rsidRDefault="00794F6C" w:rsidP="00794F6C">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13CA5" w:rsidRPr="00E83F22" w:rsidRDefault="00D13CA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r w:rsidR="006577E9" w:rsidRPr="00E83F22">
              <w:rPr>
                <w:rFonts w:ascii="Times New Roman" w:hAnsi="Times New Roman" w:cs="Times New Roman"/>
                <w:sz w:val="20"/>
                <w:szCs w:val="20"/>
              </w:rPr>
              <w:t>;</w:t>
            </w:r>
          </w:p>
          <w:p w:rsidR="006577E9"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w:t>
            </w:r>
            <w:r w:rsidR="00794F6C" w:rsidRPr="00E83F22">
              <w:rPr>
                <w:rFonts w:ascii="Times New Roman" w:hAnsi="Times New Roman" w:cs="Times New Roman"/>
                <w:sz w:val="20"/>
                <w:szCs w:val="20"/>
              </w:rPr>
              <w:t>(решение о назначении лица или ег</w:t>
            </w:r>
            <w:r w:rsidR="00794F6C" w:rsidRPr="00E83F22">
              <w:rPr>
                <w:rFonts w:ascii="Times New Roman" w:hAnsi="Times New Roman" w:cs="Times New Roman"/>
                <w:sz w:val="20"/>
                <w:szCs w:val="20"/>
              </w:rPr>
              <w:t>о</w:t>
            </w:r>
            <w:r w:rsidR="00794F6C" w:rsidRPr="00E83F22">
              <w:rPr>
                <w:rFonts w:ascii="Times New Roman" w:hAnsi="Times New Roman" w:cs="Times New Roman"/>
                <w:sz w:val="20"/>
                <w:szCs w:val="20"/>
              </w:rPr>
              <w:t>избрании)</w:t>
            </w:r>
          </w:p>
        </w:tc>
        <w:tc>
          <w:tcPr>
            <w:tcW w:w="1559" w:type="dxa"/>
          </w:tcPr>
          <w:p w:rsidR="002B4395"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r w:rsidR="00794F6C" w:rsidRPr="00E83F22">
              <w:rPr>
                <w:rFonts w:ascii="Times New Roman" w:hAnsi="Times New Roman" w:cs="Times New Roman"/>
                <w:sz w:val="20"/>
                <w:szCs w:val="20"/>
              </w:rPr>
              <w:t>, в том числе нотариальная, на представл</w:t>
            </w:r>
            <w:r w:rsidR="00794F6C" w:rsidRPr="00E83F22">
              <w:rPr>
                <w:rFonts w:ascii="Times New Roman" w:hAnsi="Times New Roman" w:cs="Times New Roman"/>
                <w:sz w:val="20"/>
                <w:szCs w:val="20"/>
              </w:rPr>
              <w:t>е</w:t>
            </w:r>
            <w:r w:rsidR="00794F6C" w:rsidRPr="00E83F22">
              <w:rPr>
                <w:rFonts w:ascii="Times New Roman" w:hAnsi="Times New Roman" w:cs="Times New Roman"/>
                <w:sz w:val="20"/>
                <w:szCs w:val="20"/>
              </w:rPr>
              <w:t xml:space="preserve">ние интересов заявителя, </w:t>
            </w:r>
            <w:r w:rsidR="00914E86" w:rsidRPr="00E83F22">
              <w:rPr>
                <w:rFonts w:ascii="Times New Roman" w:hAnsi="Times New Roman" w:cs="Times New Roman"/>
                <w:sz w:val="20"/>
                <w:szCs w:val="20"/>
              </w:rPr>
              <w:t>должна быть оформлена</w:t>
            </w:r>
            <w:r w:rsidR="00794F6C" w:rsidRPr="00E83F22">
              <w:rPr>
                <w:rFonts w:ascii="Times New Roman" w:hAnsi="Times New Roman" w:cs="Times New Roman"/>
                <w:sz w:val="20"/>
                <w:szCs w:val="20"/>
              </w:rPr>
              <w:t xml:space="preserve"> в соответствии с требованиями законодател</w:t>
            </w:r>
            <w:r w:rsidR="00794F6C" w:rsidRPr="00E83F22">
              <w:rPr>
                <w:rFonts w:ascii="Times New Roman" w:hAnsi="Times New Roman" w:cs="Times New Roman"/>
                <w:sz w:val="20"/>
                <w:szCs w:val="20"/>
              </w:rPr>
              <w:t>ь</w:t>
            </w:r>
            <w:r w:rsidR="00794F6C" w:rsidRPr="00E83F22">
              <w:rPr>
                <w:rFonts w:ascii="Times New Roman" w:hAnsi="Times New Roman" w:cs="Times New Roman"/>
                <w:sz w:val="20"/>
                <w:szCs w:val="20"/>
              </w:rPr>
              <w:t>ства</w:t>
            </w:r>
            <w:r w:rsidRPr="00E83F22">
              <w:rPr>
                <w:rFonts w:ascii="Times New Roman" w:hAnsi="Times New Roman" w:cs="Times New Roman"/>
                <w:sz w:val="20"/>
                <w:szCs w:val="20"/>
              </w:rPr>
              <w:t>;</w:t>
            </w:r>
          </w:p>
          <w:p w:rsidR="00FE4340"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FE4340" w:rsidRPr="00E83F22">
              <w:rPr>
                <w:rFonts w:ascii="Times New Roman" w:hAnsi="Times New Roman" w:cs="Times New Roman"/>
                <w:sz w:val="20"/>
                <w:szCs w:val="20"/>
              </w:rPr>
              <w:t xml:space="preserve">доверенность, приравненная в соответствии с ГК </w:t>
            </w:r>
            <w:r w:rsidR="00794F6C" w:rsidRPr="00E83F22">
              <w:rPr>
                <w:rFonts w:ascii="Times New Roman" w:hAnsi="Times New Roman" w:cs="Times New Roman"/>
                <w:sz w:val="20"/>
                <w:szCs w:val="20"/>
              </w:rPr>
              <w:t xml:space="preserve">РФ </w:t>
            </w:r>
            <w:r w:rsidR="00FE4340" w:rsidRPr="00E83F22">
              <w:rPr>
                <w:rFonts w:ascii="Times New Roman" w:hAnsi="Times New Roman" w:cs="Times New Roman"/>
                <w:sz w:val="20"/>
                <w:szCs w:val="20"/>
              </w:rPr>
              <w:t>к нот</w:t>
            </w:r>
            <w:r w:rsidR="00FE4340" w:rsidRPr="00E83F22">
              <w:rPr>
                <w:rFonts w:ascii="Times New Roman" w:hAnsi="Times New Roman" w:cs="Times New Roman"/>
                <w:sz w:val="20"/>
                <w:szCs w:val="20"/>
              </w:rPr>
              <w:t>а</w:t>
            </w:r>
            <w:r w:rsidR="00FE4340" w:rsidRPr="00E83F22">
              <w:rPr>
                <w:rFonts w:ascii="Times New Roman" w:hAnsi="Times New Roman" w:cs="Times New Roman"/>
                <w:sz w:val="20"/>
                <w:szCs w:val="20"/>
              </w:rPr>
              <w:t>риальной</w:t>
            </w:r>
            <w:r w:rsidR="00914E86" w:rsidRPr="00E83F22">
              <w:rPr>
                <w:rFonts w:ascii="Times New Roman" w:hAnsi="Times New Roman" w:cs="Times New Roman"/>
                <w:sz w:val="20"/>
                <w:szCs w:val="20"/>
              </w:rPr>
              <w:t xml:space="preserve"> должна быть заверена соо</w:t>
            </w:r>
            <w:r w:rsidR="00914E86" w:rsidRPr="00E83F22">
              <w:rPr>
                <w:rFonts w:ascii="Times New Roman" w:hAnsi="Times New Roman" w:cs="Times New Roman"/>
                <w:sz w:val="20"/>
                <w:szCs w:val="20"/>
              </w:rPr>
              <w:t>т</w:t>
            </w:r>
            <w:r w:rsidR="00914E86" w:rsidRPr="00E83F22">
              <w:rPr>
                <w:rFonts w:ascii="Times New Roman" w:hAnsi="Times New Roman" w:cs="Times New Roman"/>
                <w:sz w:val="20"/>
                <w:szCs w:val="20"/>
              </w:rPr>
              <w:t>ветствующим должностным лицом</w:t>
            </w:r>
            <w:r w:rsidR="00BA6931" w:rsidRPr="00E83F22">
              <w:rPr>
                <w:rFonts w:ascii="Times New Roman" w:hAnsi="Times New Roman" w:cs="Times New Roman"/>
                <w:sz w:val="20"/>
                <w:szCs w:val="20"/>
              </w:rPr>
              <w:t xml:space="preserve">; </w:t>
            </w:r>
          </w:p>
          <w:p w:rsidR="00FE4340" w:rsidRPr="00E83F22" w:rsidRDefault="00BA6931" w:rsidP="005C104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w:t>
            </w:r>
            <w:r w:rsidR="00914E86" w:rsidRPr="00E83F22">
              <w:rPr>
                <w:rFonts w:ascii="Times New Roman" w:hAnsi="Times New Roman" w:cs="Times New Roman"/>
                <w:sz w:val="20"/>
                <w:szCs w:val="20"/>
              </w:rPr>
              <w:t xml:space="preserve"> де</w:t>
            </w:r>
            <w:r w:rsidR="00914E86" w:rsidRPr="00E83F22">
              <w:rPr>
                <w:rFonts w:ascii="Times New Roman" w:hAnsi="Times New Roman" w:cs="Times New Roman"/>
                <w:sz w:val="20"/>
                <w:szCs w:val="20"/>
              </w:rPr>
              <w:t>й</w:t>
            </w:r>
            <w:r w:rsidR="00914E86" w:rsidRPr="00E83F22">
              <w:rPr>
                <w:rFonts w:ascii="Times New Roman" w:hAnsi="Times New Roman" w:cs="Times New Roman"/>
                <w:sz w:val="20"/>
                <w:szCs w:val="20"/>
              </w:rPr>
              <w:t>ствовать от имени юрид</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lastRenderedPageBreak/>
              <w:t>ческого лица не должна с</w:t>
            </w:r>
            <w:r w:rsidR="00914E86" w:rsidRPr="00E83F22">
              <w:rPr>
                <w:rFonts w:ascii="Times New Roman" w:hAnsi="Times New Roman" w:cs="Times New Roman"/>
                <w:sz w:val="20"/>
                <w:szCs w:val="20"/>
              </w:rPr>
              <w:t>о</w:t>
            </w:r>
            <w:r w:rsidR="00914E86" w:rsidRPr="00E83F22">
              <w:rPr>
                <w:rFonts w:ascii="Times New Roman" w:hAnsi="Times New Roman" w:cs="Times New Roman"/>
                <w:sz w:val="20"/>
                <w:szCs w:val="20"/>
              </w:rPr>
              <w:t>держать по</w:t>
            </w:r>
            <w:r w:rsidR="00914E86" w:rsidRPr="00E83F22">
              <w:rPr>
                <w:rFonts w:ascii="Times New Roman" w:hAnsi="Times New Roman" w:cs="Times New Roman"/>
                <w:sz w:val="20"/>
                <w:szCs w:val="20"/>
              </w:rPr>
              <w:t>д</w:t>
            </w:r>
            <w:r w:rsidR="00914E86" w:rsidRPr="00E83F22">
              <w:rPr>
                <w:rFonts w:ascii="Times New Roman" w:hAnsi="Times New Roman" w:cs="Times New Roman"/>
                <w:sz w:val="20"/>
                <w:szCs w:val="20"/>
              </w:rPr>
              <w:t>чи</w:t>
            </w:r>
            <w:r w:rsidR="00914E86" w:rsidRPr="00E83F22">
              <w:rPr>
                <w:rFonts w:ascii="Times New Roman" w:hAnsi="Times New Roman" w:cs="Times New Roman"/>
                <w:sz w:val="20"/>
                <w:szCs w:val="20"/>
              </w:rPr>
              <w:t>с</w:t>
            </w:r>
            <w:r w:rsidR="00914E86" w:rsidRPr="00E83F22">
              <w:rPr>
                <w:rFonts w:ascii="Times New Roman" w:hAnsi="Times New Roman" w:cs="Times New Roman"/>
                <w:sz w:val="20"/>
                <w:szCs w:val="20"/>
              </w:rPr>
              <w:t>ток,приписок, зачеркнутых слов идругих исправлений</w:t>
            </w:r>
          </w:p>
          <w:p w:rsidR="002B4395" w:rsidRPr="00E83F22" w:rsidRDefault="002B4395" w:rsidP="00360671">
            <w:pPr>
              <w:spacing w:line="200" w:lineRule="exact"/>
              <w:rPr>
                <w:rFonts w:ascii="Times New Roman" w:hAnsi="Times New Roman" w:cs="Times New Roman"/>
                <w:sz w:val="20"/>
                <w:szCs w:val="20"/>
              </w:rPr>
            </w:pPr>
          </w:p>
        </w:tc>
      </w:tr>
      <w:tr w:rsidR="00E83F22" w:rsidRPr="00E83F22" w:rsidTr="00D13CA5">
        <w:tc>
          <w:tcPr>
            <w:tcW w:w="657" w:type="dxa"/>
          </w:tcPr>
          <w:p w:rsidR="007D7107" w:rsidRPr="00E83F22" w:rsidRDefault="007D710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7D7107" w:rsidRPr="00E83F22" w:rsidRDefault="007D7107" w:rsidP="00360671">
            <w:pPr>
              <w:spacing w:line="200" w:lineRule="exact"/>
              <w:rPr>
                <w:rFonts w:ascii="Times New Roman" w:hAnsi="Times New Roman" w:cs="Times New Roman"/>
                <w:sz w:val="20"/>
                <w:szCs w:val="20"/>
              </w:rPr>
            </w:pPr>
          </w:p>
        </w:tc>
        <w:tc>
          <w:tcPr>
            <w:tcW w:w="2521"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2272"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1701" w:type="dxa"/>
          </w:tcPr>
          <w:p w:rsidR="007D7107" w:rsidRPr="00E83F22" w:rsidRDefault="007D7107" w:rsidP="00360671">
            <w:pPr>
              <w:spacing w:line="200" w:lineRule="exact"/>
              <w:rPr>
                <w:rFonts w:ascii="Times New Roman" w:hAnsi="Times New Roman" w:cs="Times New Roman"/>
                <w:sz w:val="20"/>
                <w:szCs w:val="20"/>
              </w:rPr>
            </w:pPr>
          </w:p>
        </w:tc>
        <w:tc>
          <w:tcPr>
            <w:tcW w:w="1843" w:type="dxa"/>
          </w:tcPr>
          <w:p w:rsidR="007D7107" w:rsidRPr="00E83F22" w:rsidRDefault="007D7107" w:rsidP="00360671">
            <w:pPr>
              <w:spacing w:line="200" w:lineRule="exact"/>
              <w:rPr>
                <w:rFonts w:ascii="Times New Roman" w:hAnsi="Times New Roman" w:cs="Times New Roman"/>
                <w:sz w:val="20"/>
                <w:szCs w:val="20"/>
              </w:rPr>
            </w:pPr>
          </w:p>
        </w:tc>
        <w:tc>
          <w:tcPr>
            <w:tcW w:w="2693" w:type="dxa"/>
          </w:tcPr>
          <w:p w:rsidR="007D7107" w:rsidRPr="00E83F22" w:rsidRDefault="007D7107" w:rsidP="00360671">
            <w:pPr>
              <w:spacing w:line="200" w:lineRule="exact"/>
              <w:rPr>
                <w:rFonts w:ascii="Times New Roman" w:hAnsi="Times New Roman" w:cs="Times New Roman"/>
                <w:sz w:val="20"/>
                <w:szCs w:val="20"/>
              </w:rPr>
            </w:pPr>
          </w:p>
        </w:tc>
        <w:tc>
          <w:tcPr>
            <w:tcW w:w="1559" w:type="dxa"/>
          </w:tcPr>
          <w:p w:rsidR="007D7107" w:rsidRPr="00E83F22" w:rsidRDefault="007D7107"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8385E"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0058385E" w:rsidRPr="00E83F22">
              <w:rPr>
                <w:rFonts w:ascii="Times New Roman" w:hAnsi="Times New Roman" w:cs="Times New Roman"/>
                <w:b/>
                <w:sz w:val="20"/>
                <w:szCs w:val="20"/>
              </w:rPr>
              <w:t xml:space="preserve">Наименование «подуслуги» 2: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E667D0" w:rsidRPr="00E83F22">
              <w:rPr>
                <w:rFonts w:ascii="Times New Roman" w:hAnsi="Times New Roman" w:cs="Times New Roman"/>
                <w:b/>
                <w:sz w:val="20"/>
                <w:szCs w:val="20"/>
              </w:rPr>
              <w:t>н</w:t>
            </w:r>
            <w:r w:rsidR="00E667D0" w:rsidRPr="00E83F22">
              <w:rPr>
                <w:rFonts w:ascii="Times New Roman" w:hAnsi="Times New Roman" w:cs="Times New Roman"/>
                <w:b/>
                <w:sz w:val="20"/>
                <w:szCs w:val="20"/>
              </w:rPr>
              <w:t>ность на который не разграничена без проведения торгов</w:t>
            </w:r>
            <w:r w:rsidR="00FE4340" w:rsidRPr="00E83F22">
              <w:rPr>
                <w:rFonts w:ascii="Times New Roman" w:hAnsi="Times New Roman" w:cs="Times New Roman"/>
                <w:b/>
                <w:sz w:val="20"/>
                <w:szCs w:val="20"/>
              </w:rPr>
              <w:t xml:space="preserve"> бесплатно</w:t>
            </w:r>
          </w:p>
        </w:tc>
      </w:tr>
      <w:tr w:rsidR="00E83F22" w:rsidRPr="00E83F22" w:rsidTr="00D13CA5">
        <w:tc>
          <w:tcPr>
            <w:tcW w:w="657" w:type="dxa"/>
          </w:tcPr>
          <w:p w:rsidR="00763682" w:rsidRPr="00E83F22" w:rsidRDefault="00763682"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w:t>
            </w:r>
            <w:r w:rsidRPr="00E83F22">
              <w:rPr>
                <w:rFonts w:ascii="Times New Roman" w:hAnsi="Times New Roman" w:cs="Times New Roman"/>
                <w:sz w:val="20"/>
                <w:szCs w:val="20"/>
              </w:rPr>
              <w:t>а</w:t>
            </w:r>
            <w:r w:rsidRPr="00E83F22">
              <w:rPr>
                <w:rFonts w:ascii="Times New Roman" w:hAnsi="Times New Roman" w:cs="Times New Roman"/>
                <w:sz w:val="20"/>
                <w:szCs w:val="20"/>
              </w:rPr>
              <w:t>строенной территории;</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права заявителя на здание, сооружение, если право на такое здание, сооружение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4)</w:t>
            </w:r>
            <w:r w:rsidRPr="00E83F22">
              <w:rPr>
                <w:rFonts w:ascii="Times New Roman" w:hAnsi="Times New Roman" w:cs="Times New Roman"/>
                <w:sz w:val="20"/>
                <w:szCs w:val="20"/>
              </w:rPr>
              <w:t xml:space="preserve"> сообщение заявителя (заявителей),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 о приобретении земельного участка;</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условия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тавления земельных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стков в соответствии с законодательством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w:t>
            </w:r>
          </w:p>
          <w:p w:rsidR="00763682" w:rsidRPr="00E83F22" w:rsidRDefault="00763682" w:rsidP="00763682">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на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ретение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установленные закон</w:t>
            </w:r>
            <w:r w:rsidRPr="00E83F22">
              <w:rPr>
                <w:rFonts w:ascii="Times New Roman" w:hAnsi="Times New Roman" w:cs="Times New Roman"/>
                <w:sz w:val="20"/>
                <w:szCs w:val="20"/>
              </w:rPr>
              <w:t>о</w:t>
            </w:r>
            <w:r w:rsidRPr="00E83F22">
              <w:rPr>
                <w:rFonts w:ascii="Times New Roman" w:hAnsi="Times New Roman" w:cs="Times New Roman"/>
                <w:sz w:val="20"/>
                <w:szCs w:val="20"/>
              </w:rPr>
              <w:t>дательством РФ или зак</w:t>
            </w:r>
            <w:r w:rsidRPr="00E83F22">
              <w:rPr>
                <w:rFonts w:ascii="Times New Roman" w:hAnsi="Times New Roman" w:cs="Times New Roman"/>
                <w:sz w:val="20"/>
                <w:szCs w:val="20"/>
              </w:rPr>
              <w:t>о</w:t>
            </w:r>
            <w:r w:rsidRPr="00E83F22">
              <w:rPr>
                <w:rFonts w:ascii="Times New Roman" w:hAnsi="Times New Roman" w:cs="Times New Roman"/>
                <w:sz w:val="20"/>
                <w:szCs w:val="20"/>
              </w:rPr>
              <w:t>ном Воронежской области</w:t>
            </w:r>
          </w:p>
        </w:tc>
        <w:tc>
          <w:tcPr>
            <w:tcW w:w="2272" w:type="dxa"/>
          </w:tcPr>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763682" w:rsidRPr="00E83F22" w:rsidRDefault="00763682" w:rsidP="00AC153A">
            <w:pPr>
              <w:spacing w:line="200" w:lineRule="exact"/>
              <w:rPr>
                <w:rFonts w:ascii="Times New Roman" w:hAnsi="Times New Roman" w:cs="Times New Roman"/>
                <w:sz w:val="20"/>
                <w:szCs w:val="20"/>
              </w:rPr>
            </w:pPr>
          </w:p>
        </w:tc>
        <w:tc>
          <w:tcPr>
            <w:tcW w:w="170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лица(решение о назначении лица или 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
        </w:tc>
        <w:tc>
          <w:tcPr>
            <w:tcW w:w="1559"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приравненная в соответствии с ГК РФ к нот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риальной </w:t>
            </w:r>
            <w:r w:rsidRPr="00E83F22">
              <w:rPr>
                <w:rFonts w:ascii="Times New Roman" w:hAnsi="Times New Roman" w:cs="Times New Roman"/>
                <w:sz w:val="20"/>
                <w:szCs w:val="20"/>
              </w:rPr>
              <w:lastRenderedPageBreak/>
              <w:t>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w:t>
            </w:r>
            <w:r w:rsidRPr="00E83F22">
              <w:rPr>
                <w:rFonts w:ascii="Times New Roman" w:hAnsi="Times New Roman" w:cs="Times New Roman"/>
                <w:sz w:val="20"/>
                <w:szCs w:val="20"/>
              </w:rPr>
              <w:t>с</w:t>
            </w:r>
            <w:r w:rsidRPr="00E83F22">
              <w:rPr>
                <w:rFonts w:ascii="Times New Roman" w:hAnsi="Times New Roman" w:cs="Times New Roman"/>
                <w:sz w:val="20"/>
                <w:szCs w:val="20"/>
              </w:rPr>
              <w:t>ток,приписок, зачеркнутых слов идругих исправлений</w:t>
            </w:r>
          </w:p>
          <w:p w:rsidR="00763682" w:rsidRPr="00E83F22" w:rsidRDefault="00763682" w:rsidP="007061E9">
            <w:pPr>
              <w:spacing w:line="200" w:lineRule="exact"/>
              <w:rPr>
                <w:rFonts w:ascii="Times New Roman" w:hAnsi="Times New Roman" w:cs="Times New Roman"/>
                <w:sz w:val="20"/>
                <w:szCs w:val="20"/>
              </w:rPr>
            </w:pPr>
          </w:p>
          <w:p w:rsidR="00763682" w:rsidRPr="00E83F22" w:rsidRDefault="00763682" w:rsidP="007061E9">
            <w:pPr>
              <w:spacing w:line="200" w:lineRule="exact"/>
              <w:rPr>
                <w:rFonts w:ascii="Times New Roman" w:hAnsi="Times New Roman" w:cs="Times New Roman"/>
                <w:sz w:val="20"/>
                <w:szCs w:val="20"/>
              </w:rPr>
            </w:pPr>
          </w:p>
        </w:tc>
      </w:tr>
      <w:tr w:rsidR="00E83F22" w:rsidRPr="00E83F22" w:rsidTr="00B71289">
        <w:tc>
          <w:tcPr>
            <w:tcW w:w="15417" w:type="dxa"/>
            <w:gridSpan w:val="8"/>
          </w:tcPr>
          <w:p w:rsidR="004275C8"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275C8"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D13CA5">
        <w:tc>
          <w:tcPr>
            <w:tcW w:w="657" w:type="dxa"/>
          </w:tcPr>
          <w:p w:rsidR="00DB3AEB" w:rsidRPr="00E83F22" w:rsidRDefault="00DB3AEB"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DB3AEB" w:rsidRPr="00E83F22" w:rsidRDefault="00DB3AEB" w:rsidP="00C90750">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нии доверенности </w:t>
            </w:r>
          </w:p>
        </w:tc>
        <w:tc>
          <w:tcPr>
            <w:tcW w:w="2521" w:type="dxa"/>
          </w:tcPr>
          <w:p w:rsidR="00DB3AEB" w:rsidRPr="00E83F22" w:rsidRDefault="00DB3AEB"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w:t>
            </w:r>
            <w:r w:rsidRPr="00E83F22">
              <w:rPr>
                <w:rFonts w:ascii="Times New Roman" w:hAnsi="Times New Roman" w:cs="Times New Roman"/>
                <w:sz w:val="20"/>
                <w:szCs w:val="20"/>
              </w:rPr>
              <w:t>е</w:t>
            </w:r>
            <w:r w:rsidRPr="00E83F22">
              <w:rPr>
                <w:rFonts w:ascii="Times New Roman" w:hAnsi="Times New Roman" w:cs="Times New Roman"/>
                <w:sz w:val="20"/>
                <w:szCs w:val="20"/>
              </w:rPr>
              <w:t>дусматривающий выпо</w:t>
            </w:r>
            <w:r w:rsidRPr="00E83F22">
              <w:rPr>
                <w:rFonts w:ascii="Times New Roman" w:hAnsi="Times New Roman" w:cs="Times New Roman"/>
                <w:sz w:val="20"/>
                <w:szCs w:val="20"/>
              </w:rPr>
              <w:t>л</w:t>
            </w:r>
            <w:r w:rsidRPr="00E83F22">
              <w:rPr>
                <w:rFonts w:ascii="Times New Roman" w:hAnsi="Times New Roman" w:cs="Times New Roman"/>
                <w:sz w:val="20"/>
                <w:szCs w:val="20"/>
              </w:rPr>
              <w:t>нение международных обязательств;</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DB3AEB" w:rsidRPr="00E83F22">
              <w:rPr>
                <w:rFonts w:ascii="Times New Roman" w:hAnsi="Times New Roman" w:cs="Times New Roman"/>
                <w:b/>
                <w:sz w:val="20"/>
                <w:szCs w:val="20"/>
              </w:rPr>
              <w:t>)</w:t>
            </w:r>
            <w:r w:rsidR="00DB3AEB" w:rsidRPr="00E83F22">
              <w:rPr>
                <w:rFonts w:ascii="Times New Roman" w:hAnsi="Times New Roman" w:cs="Times New Roman"/>
                <w:sz w:val="20"/>
                <w:szCs w:val="20"/>
              </w:rPr>
              <w:t xml:space="preserve"> для обеспечения эле</w:t>
            </w:r>
            <w:r w:rsidR="00DB3AEB" w:rsidRPr="00E83F22">
              <w:rPr>
                <w:rFonts w:ascii="Times New Roman" w:hAnsi="Times New Roman" w:cs="Times New Roman"/>
                <w:sz w:val="20"/>
                <w:szCs w:val="20"/>
              </w:rPr>
              <w:t>к</w:t>
            </w:r>
            <w:r w:rsidR="00DB3AEB" w:rsidRPr="00E83F22">
              <w:rPr>
                <w:rFonts w:ascii="Times New Roman" w:hAnsi="Times New Roman" w:cs="Times New Roman"/>
                <w:sz w:val="20"/>
                <w:szCs w:val="20"/>
              </w:rPr>
              <w:t>тро-, тепло-, газо- и вод</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снабжения, водоотвед</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ния, связи, нефтепроводов федерального, регионал</w:t>
            </w:r>
            <w:r w:rsidR="00DB3AEB" w:rsidRPr="00E83F22">
              <w:rPr>
                <w:rFonts w:ascii="Times New Roman" w:hAnsi="Times New Roman" w:cs="Times New Roman"/>
                <w:sz w:val="20"/>
                <w:szCs w:val="20"/>
              </w:rPr>
              <w:t>ь</w:t>
            </w:r>
            <w:r w:rsidR="00DB3AEB" w:rsidRPr="00E83F22">
              <w:rPr>
                <w:rFonts w:ascii="Times New Roman" w:hAnsi="Times New Roman" w:cs="Times New Roman"/>
                <w:sz w:val="20"/>
                <w:szCs w:val="20"/>
              </w:rPr>
              <w:t>ного или местного знач</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ния справка уполном</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ченного органа об отнес</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нии объекта к объектам регионального или мес</w:t>
            </w:r>
            <w:r w:rsidR="00DB3AEB" w:rsidRPr="00E83F22">
              <w:rPr>
                <w:rFonts w:ascii="Times New Roman" w:hAnsi="Times New Roman" w:cs="Times New Roman"/>
                <w:sz w:val="20"/>
                <w:szCs w:val="20"/>
              </w:rPr>
              <w:t>т</w:t>
            </w:r>
            <w:r w:rsidR="00DB3AEB" w:rsidRPr="00E83F22">
              <w:rPr>
                <w:rFonts w:ascii="Times New Roman" w:hAnsi="Times New Roman" w:cs="Times New Roman"/>
                <w:sz w:val="20"/>
                <w:szCs w:val="20"/>
              </w:rPr>
              <w:t>ного значения;</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DB3AEB" w:rsidRPr="00E83F22">
              <w:rPr>
                <w:rFonts w:ascii="Times New Roman" w:hAnsi="Times New Roman" w:cs="Times New Roman"/>
                <w:sz w:val="20"/>
                <w:szCs w:val="20"/>
              </w:rPr>
              <w:t>решение, на основании которого образован и</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lastRenderedPageBreak/>
              <w:t>прашиваемый земельный участок, принятое до  1 марта 2015;</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DB3AEB" w:rsidRPr="00E83F22">
              <w:rPr>
                <w:rFonts w:ascii="Times New Roman" w:hAnsi="Times New Roman" w:cs="Times New Roman"/>
                <w:sz w:val="20"/>
                <w:szCs w:val="20"/>
              </w:rPr>
              <w:t>договор аренды исхо</w:t>
            </w:r>
            <w:r w:rsidR="00DB3AEB" w:rsidRPr="00E83F22">
              <w:rPr>
                <w:rFonts w:ascii="Times New Roman" w:hAnsi="Times New Roman" w:cs="Times New Roman"/>
                <w:sz w:val="20"/>
                <w:szCs w:val="20"/>
              </w:rPr>
              <w:t>д</w:t>
            </w:r>
            <w:r w:rsidR="00DB3AEB" w:rsidRPr="00E83F22">
              <w:rPr>
                <w:rFonts w:ascii="Times New Roman" w:hAnsi="Times New Roman" w:cs="Times New Roman"/>
                <w:sz w:val="20"/>
                <w:szCs w:val="20"/>
              </w:rPr>
              <w:t>ного земельного участка в случае, если такой дог</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вор заключен до дня вст</w:t>
            </w:r>
            <w:r w:rsidR="00DB3AEB" w:rsidRPr="00E83F22">
              <w:rPr>
                <w:rFonts w:ascii="Times New Roman" w:hAnsi="Times New Roman" w:cs="Times New Roman"/>
                <w:sz w:val="20"/>
                <w:szCs w:val="20"/>
              </w:rPr>
              <w:t>у</w:t>
            </w:r>
            <w:r w:rsidR="00DB3AEB" w:rsidRPr="00E83F22">
              <w:rPr>
                <w:rFonts w:ascii="Times New Roman" w:hAnsi="Times New Roman" w:cs="Times New Roman"/>
                <w:sz w:val="20"/>
                <w:szCs w:val="20"/>
              </w:rPr>
              <w:t>пления в силу ФЗ от 21.07.1997 года № 122-ФЗ «О государственной рег</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страции прав на недвиж</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мое имущество и сделок с ним»;</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DB3AEB" w:rsidRPr="00E83F22">
              <w:rPr>
                <w:rFonts w:ascii="Times New Roman" w:hAnsi="Times New Roman" w:cs="Times New Roman"/>
                <w:sz w:val="20"/>
                <w:szCs w:val="20"/>
              </w:rPr>
              <w:t>договор о комплексном освоении территории;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w:t>
            </w:r>
            <w:r w:rsidR="00DB3AEB" w:rsidRPr="00E83F22">
              <w:rPr>
                <w:rFonts w:ascii="Times New Roman" w:hAnsi="Times New Roman" w:cs="Times New Roman"/>
                <w:sz w:val="20"/>
                <w:szCs w:val="20"/>
              </w:rPr>
              <w:t>, подтве</w:t>
            </w:r>
            <w:r w:rsidR="00DB3AEB" w:rsidRPr="00E83F22">
              <w:rPr>
                <w:rFonts w:ascii="Times New Roman" w:hAnsi="Times New Roman" w:cs="Times New Roman"/>
                <w:sz w:val="20"/>
                <w:szCs w:val="20"/>
              </w:rPr>
              <w:t>р</w:t>
            </w:r>
            <w:r w:rsidR="00DB3AEB" w:rsidRPr="00E83F22">
              <w:rPr>
                <w:rFonts w:ascii="Times New Roman" w:hAnsi="Times New Roman" w:cs="Times New Roman"/>
                <w:sz w:val="20"/>
                <w:szCs w:val="20"/>
              </w:rPr>
              <w:t>ждающий членство заяв</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теля в некоммерческой организации;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DB3AEB" w:rsidRPr="00E83F22">
              <w:rPr>
                <w:rFonts w:ascii="Times New Roman" w:hAnsi="Times New Roman" w:cs="Times New Roman"/>
                <w:sz w:val="20"/>
                <w:szCs w:val="20"/>
              </w:rPr>
              <w:t xml:space="preserve">решение </w:t>
            </w:r>
            <w:r w:rsidRPr="00E83F22">
              <w:rPr>
                <w:rFonts w:ascii="Times New Roman" w:hAnsi="Times New Roman" w:cs="Times New Roman"/>
                <w:sz w:val="20"/>
                <w:szCs w:val="20"/>
              </w:rPr>
              <w:t xml:space="preserve">органа </w:t>
            </w:r>
            <w:r w:rsidR="00DB3AEB" w:rsidRPr="00E83F22">
              <w:rPr>
                <w:rFonts w:ascii="Times New Roman" w:hAnsi="Times New Roman" w:cs="Times New Roman"/>
                <w:sz w:val="20"/>
                <w:szCs w:val="20"/>
              </w:rPr>
              <w:t xml:space="preserve"> неко</w:t>
            </w:r>
            <w:r w:rsidR="00DB3AEB" w:rsidRPr="00E83F22">
              <w:rPr>
                <w:rFonts w:ascii="Times New Roman" w:hAnsi="Times New Roman" w:cs="Times New Roman"/>
                <w:sz w:val="20"/>
                <w:szCs w:val="20"/>
              </w:rPr>
              <w:t>м</w:t>
            </w:r>
            <w:r w:rsidR="00DB3AEB" w:rsidRPr="00E83F22">
              <w:rPr>
                <w:rFonts w:ascii="Times New Roman" w:hAnsi="Times New Roman" w:cs="Times New Roman"/>
                <w:sz w:val="20"/>
                <w:szCs w:val="20"/>
              </w:rPr>
              <w:t>мерческой организации о распределении испраш</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ваемого земельного уч</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стка заявителю;</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DB3AEB" w:rsidRPr="00E83F22">
              <w:rPr>
                <w:rFonts w:ascii="Times New Roman" w:hAnsi="Times New Roman" w:cs="Times New Roman"/>
                <w:sz w:val="20"/>
                <w:szCs w:val="20"/>
              </w:rPr>
              <w:t>решение уполномоче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ного органа о предоста</w:t>
            </w:r>
            <w:r w:rsidR="00DB3AEB" w:rsidRPr="00E83F22">
              <w:rPr>
                <w:rFonts w:ascii="Times New Roman" w:hAnsi="Times New Roman" w:cs="Times New Roman"/>
                <w:sz w:val="20"/>
                <w:szCs w:val="20"/>
              </w:rPr>
              <w:t>в</w:t>
            </w:r>
            <w:r w:rsidR="00DB3AEB" w:rsidRPr="00E83F22">
              <w:rPr>
                <w:rFonts w:ascii="Times New Roman" w:hAnsi="Times New Roman" w:cs="Times New Roman"/>
                <w:sz w:val="20"/>
                <w:szCs w:val="20"/>
              </w:rPr>
              <w:t>лении земельного участка некоммерческой орган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зации для садоводства, огородничества, дачного хозяйства, за исключен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ем случаев, если такое право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здание, сооружение, если право на такое зд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ние, сооружение не зар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гистрировано в  ЕГРП;</w:t>
            </w:r>
          </w:p>
          <w:p w:rsidR="003D1664"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00DB3AEB" w:rsidRPr="00E83F22">
              <w:rPr>
                <w:rFonts w:ascii="Times New Roman" w:hAnsi="Times New Roman" w:cs="Times New Roman"/>
                <w:sz w:val="20"/>
                <w:szCs w:val="20"/>
              </w:rPr>
              <w:t xml:space="preserve"> решение органа 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коммерческой организ</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ции о п</w:t>
            </w:r>
            <w:r w:rsidRPr="00E83F22">
              <w:rPr>
                <w:rFonts w:ascii="Times New Roman" w:hAnsi="Times New Roman" w:cs="Times New Roman"/>
                <w:sz w:val="20"/>
                <w:szCs w:val="20"/>
              </w:rPr>
              <w:t>риобретении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 xml:space="preserve">ряющие права заявителя </w:t>
            </w:r>
            <w:r w:rsidR="00DB3AEB" w:rsidRPr="00E83F22">
              <w:rPr>
                <w:rFonts w:ascii="Times New Roman" w:hAnsi="Times New Roman" w:cs="Times New Roman"/>
                <w:sz w:val="20"/>
                <w:szCs w:val="20"/>
              </w:rPr>
              <w:lastRenderedPageBreak/>
              <w:t>на испрашиваемый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мельный участок, если право на такой земельный участок не зарегистрир</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00DB3AEB" w:rsidRPr="00E83F22">
              <w:rPr>
                <w:rFonts w:ascii="Times New Roman" w:hAnsi="Times New Roman" w:cs="Times New Roman"/>
                <w:sz w:val="20"/>
                <w:szCs w:val="20"/>
              </w:rPr>
              <w:t xml:space="preserve"> сообщение заявителя (заявителей), содержащее перечень всех зданий, с</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оружений, расположе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ных на испрашиваемом земельном участке, с ук</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занием их кадастровых (условных, инвентарных) номеров и адресных ор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ентиров;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00DB3AEB" w:rsidRPr="00E83F22">
              <w:rPr>
                <w:rFonts w:ascii="Times New Roman" w:hAnsi="Times New Roman" w:cs="Times New Roman"/>
                <w:sz w:val="20"/>
                <w:szCs w:val="20"/>
              </w:rPr>
              <w:t>договор о развитии застроенной территории;</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00DB3AEB" w:rsidRPr="00E83F22">
              <w:rPr>
                <w:rFonts w:ascii="Times New Roman" w:hAnsi="Times New Roman" w:cs="Times New Roman"/>
                <w:sz w:val="20"/>
                <w:szCs w:val="20"/>
              </w:rPr>
              <w:t>договор об освоении</w:t>
            </w:r>
            <w:r w:rsidR="003D1664" w:rsidRPr="00E83F22">
              <w:rPr>
                <w:rFonts w:ascii="Times New Roman" w:hAnsi="Times New Roman" w:cs="Times New Roman"/>
                <w:sz w:val="20"/>
                <w:szCs w:val="20"/>
              </w:rPr>
              <w:t xml:space="preserve"> (комплексном освоении)</w:t>
            </w:r>
            <w:r w:rsidR="00DB3AEB" w:rsidRPr="00E83F22">
              <w:rPr>
                <w:rFonts w:ascii="Times New Roman" w:hAnsi="Times New Roman" w:cs="Times New Roman"/>
                <w:sz w:val="20"/>
                <w:szCs w:val="20"/>
              </w:rPr>
              <w:t xml:space="preserve">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жилья эконом</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ческого класса;</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00DB3AEB" w:rsidRPr="00E83F22">
              <w:rPr>
                <w:rFonts w:ascii="Times New Roman" w:hAnsi="Times New Roman" w:cs="Times New Roman"/>
                <w:sz w:val="20"/>
                <w:szCs w:val="20"/>
              </w:rPr>
              <w:t>выданный уполном</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ченным органом док</w:t>
            </w:r>
            <w:r w:rsidR="00DB3AEB" w:rsidRPr="00E83F22">
              <w:rPr>
                <w:rFonts w:ascii="Times New Roman" w:hAnsi="Times New Roman" w:cs="Times New Roman"/>
                <w:sz w:val="20"/>
                <w:szCs w:val="20"/>
              </w:rPr>
              <w:t>у</w:t>
            </w:r>
            <w:r w:rsidR="00DB3AEB" w:rsidRPr="00E83F22">
              <w:rPr>
                <w:rFonts w:ascii="Times New Roman" w:hAnsi="Times New Roman" w:cs="Times New Roman"/>
                <w:sz w:val="20"/>
                <w:szCs w:val="20"/>
              </w:rPr>
              <w:t>мент, подтверждающий принадлежность гражд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нина к категории граждан, обладающих правом на первоочередное или вн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очередное приобретение земельных участков;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00DB3AEB" w:rsidRPr="00E83F22">
              <w:rPr>
                <w:rFonts w:ascii="Times New Roman" w:hAnsi="Times New Roman" w:cs="Times New Roman"/>
                <w:sz w:val="20"/>
                <w:szCs w:val="20"/>
              </w:rPr>
              <w:t>решение о предвар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тельном согласовании предоставления земельн</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го участка, если такое 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шение принято иным уполномоченным орг</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ном;</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00DB3AEB" w:rsidRPr="00E83F22">
              <w:rPr>
                <w:rFonts w:ascii="Times New Roman" w:hAnsi="Times New Roman" w:cs="Times New Roman"/>
                <w:sz w:val="20"/>
                <w:szCs w:val="20"/>
              </w:rPr>
              <w:t>соглашение об изъятии земельного участка для муниципальных нужд или решение суда, на основ</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нии которого земельный участок изъят для мун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ципальных нужд;</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00DB3AEB" w:rsidRPr="00E83F22">
              <w:rPr>
                <w:rFonts w:ascii="Times New Roman" w:hAnsi="Times New Roman" w:cs="Times New Roman"/>
                <w:sz w:val="20"/>
                <w:szCs w:val="20"/>
              </w:rPr>
              <w:t>документ, подтве</w:t>
            </w:r>
            <w:r w:rsidR="00DB3AEB" w:rsidRPr="00E83F22">
              <w:rPr>
                <w:rFonts w:ascii="Times New Roman" w:hAnsi="Times New Roman" w:cs="Times New Roman"/>
                <w:sz w:val="20"/>
                <w:szCs w:val="20"/>
              </w:rPr>
              <w:t>р</w:t>
            </w:r>
            <w:r w:rsidR="00DB3AEB" w:rsidRPr="00E83F22">
              <w:rPr>
                <w:rFonts w:ascii="Times New Roman" w:hAnsi="Times New Roman" w:cs="Times New Roman"/>
                <w:sz w:val="20"/>
                <w:szCs w:val="20"/>
              </w:rPr>
              <w:lastRenderedPageBreak/>
              <w:t>ждающий право заявителя на предоставление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мельного участка в собс</w:t>
            </w:r>
            <w:r w:rsidR="00DB3AEB" w:rsidRPr="00E83F22">
              <w:rPr>
                <w:rFonts w:ascii="Times New Roman" w:hAnsi="Times New Roman" w:cs="Times New Roman"/>
                <w:sz w:val="20"/>
                <w:szCs w:val="20"/>
              </w:rPr>
              <w:t>т</w:t>
            </w:r>
            <w:r w:rsidR="00DB3AEB" w:rsidRPr="00E83F22">
              <w:rPr>
                <w:rFonts w:ascii="Times New Roman" w:hAnsi="Times New Roman" w:cs="Times New Roman"/>
                <w:sz w:val="20"/>
                <w:szCs w:val="20"/>
              </w:rPr>
              <w:t>венность без проведения торгов;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00DB3AEB" w:rsidRPr="00E83F22">
              <w:rPr>
                <w:rFonts w:ascii="Times New Roman" w:hAnsi="Times New Roman" w:cs="Times New Roman"/>
                <w:sz w:val="20"/>
                <w:szCs w:val="20"/>
              </w:rPr>
              <w:t>концессионное согл</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шение;</w:t>
            </w:r>
          </w:p>
          <w:p w:rsidR="003D1664" w:rsidRPr="00E83F22" w:rsidRDefault="00CA6080" w:rsidP="00CA608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00DB3AEB" w:rsidRPr="00E83F22">
              <w:rPr>
                <w:rFonts w:ascii="Times New Roman" w:hAnsi="Times New Roman" w:cs="Times New Roman"/>
                <w:sz w:val="20"/>
                <w:szCs w:val="20"/>
              </w:rPr>
              <w:t>договор об освоении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и эксплуатации наемного до</w:t>
            </w:r>
            <w:r w:rsidR="003D1664" w:rsidRPr="00E83F22">
              <w:rPr>
                <w:rFonts w:ascii="Times New Roman" w:hAnsi="Times New Roman" w:cs="Times New Roman"/>
                <w:sz w:val="20"/>
                <w:szCs w:val="20"/>
              </w:rPr>
              <w:t>ма коммерч</w:t>
            </w:r>
            <w:r w:rsidR="003D1664" w:rsidRPr="00E83F22">
              <w:rPr>
                <w:rFonts w:ascii="Times New Roman" w:hAnsi="Times New Roman" w:cs="Times New Roman"/>
                <w:sz w:val="20"/>
                <w:szCs w:val="20"/>
              </w:rPr>
              <w:t>е</w:t>
            </w:r>
            <w:r w:rsidR="003D1664" w:rsidRPr="00E83F22">
              <w:rPr>
                <w:rFonts w:ascii="Times New Roman" w:hAnsi="Times New Roman" w:cs="Times New Roman"/>
                <w:sz w:val="20"/>
                <w:szCs w:val="20"/>
              </w:rPr>
              <w:t>ского использования</w:t>
            </w:r>
          </w:p>
        </w:tc>
        <w:tc>
          <w:tcPr>
            <w:tcW w:w="2272" w:type="dxa"/>
          </w:tcPr>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DB3AEB" w:rsidRPr="00E83F22" w:rsidRDefault="00DB3AEB" w:rsidP="00AC153A">
            <w:pPr>
              <w:spacing w:line="200" w:lineRule="exact"/>
              <w:rPr>
                <w:rFonts w:ascii="Times New Roman" w:hAnsi="Times New Roman" w:cs="Times New Roman"/>
                <w:sz w:val="20"/>
                <w:szCs w:val="20"/>
              </w:rPr>
            </w:pPr>
          </w:p>
        </w:tc>
        <w:tc>
          <w:tcPr>
            <w:tcW w:w="1701" w:type="dxa"/>
          </w:tcPr>
          <w:p w:rsidR="00DB3AEB" w:rsidRPr="00E83F22" w:rsidRDefault="00DB3AE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лица(решение о назначении лица или 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
        </w:tc>
        <w:tc>
          <w:tcPr>
            <w:tcW w:w="1559"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приравненная в соответствии с ГК РФ к нот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риальной должна быть </w:t>
            </w:r>
            <w:r w:rsidRPr="00E83F22">
              <w:rPr>
                <w:rFonts w:ascii="Times New Roman" w:hAnsi="Times New Roman" w:cs="Times New Roman"/>
                <w:sz w:val="20"/>
                <w:szCs w:val="20"/>
              </w:rPr>
              <w:lastRenderedPageBreak/>
              <w:t>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w:t>
            </w:r>
            <w:r w:rsidRPr="00E83F22">
              <w:rPr>
                <w:rFonts w:ascii="Times New Roman" w:hAnsi="Times New Roman" w:cs="Times New Roman"/>
                <w:sz w:val="20"/>
                <w:szCs w:val="20"/>
              </w:rPr>
              <w:t>с</w:t>
            </w:r>
            <w:r w:rsidRPr="00E83F22">
              <w:rPr>
                <w:rFonts w:ascii="Times New Roman" w:hAnsi="Times New Roman" w:cs="Times New Roman"/>
                <w:sz w:val="20"/>
                <w:szCs w:val="20"/>
              </w:rPr>
              <w:t>ток,приписок, зачеркнутых слов идругих исправлений</w:t>
            </w:r>
          </w:p>
        </w:tc>
      </w:tr>
      <w:tr w:rsidR="00E83F22" w:rsidRPr="00E83F22" w:rsidTr="00B71289">
        <w:tc>
          <w:tcPr>
            <w:tcW w:w="15417" w:type="dxa"/>
            <w:gridSpan w:val="8"/>
          </w:tcPr>
          <w:p w:rsidR="004275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4275C8" w:rsidRPr="00E83F22">
              <w:rPr>
                <w:rFonts w:ascii="Times New Roman" w:hAnsi="Times New Roman" w:cs="Times New Roman"/>
                <w:b/>
                <w:sz w:val="20"/>
                <w:szCs w:val="20"/>
              </w:rPr>
              <w:t>Наименование «подуслуги» 4: Предоставление в постоянное (бессрочное) пользование земельного участка, находящегося в муниципальной собственности или г</w:t>
            </w:r>
            <w:r w:rsidR="004275C8" w:rsidRPr="00E83F22">
              <w:rPr>
                <w:rFonts w:ascii="Times New Roman" w:hAnsi="Times New Roman" w:cs="Times New Roman"/>
                <w:b/>
                <w:sz w:val="20"/>
                <w:szCs w:val="20"/>
              </w:rPr>
              <w:t>о</w:t>
            </w:r>
            <w:r w:rsidR="004275C8" w:rsidRPr="00E83F22">
              <w:rPr>
                <w:rFonts w:ascii="Times New Roman" w:hAnsi="Times New Roman" w:cs="Times New Roman"/>
                <w:b/>
                <w:sz w:val="20"/>
                <w:szCs w:val="20"/>
              </w:rPr>
              <w:t>сударственная собственность на который не разграничена без проведения торгов</w:t>
            </w:r>
          </w:p>
        </w:tc>
      </w:tr>
      <w:tr w:rsidR="00E83F22" w:rsidRPr="00E83F22" w:rsidTr="00D13CA5">
        <w:tc>
          <w:tcPr>
            <w:tcW w:w="657" w:type="dxa"/>
          </w:tcPr>
          <w:p w:rsidR="005028C8" w:rsidRPr="00E83F22" w:rsidRDefault="005028C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5028C8" w:rsidRPr="00E83F22" w:rsidRDefault="005028C8" w:rsidP="00360671">
            <w:pPr>
              <w:spacing w:line="200" w:lineRule="exact"/>
              <w:rPr>
                <w:rFonts w:ascii="Times New Roman" w:hAnsi="Times New Roman" w:cs="Times New Roman"/>
                <w:sz w:val="20"/>
                <w:szCs w:val="20"/>
              </w:rPr>
            </w:pPr>
            <w:bookmarkStart w:id="1" w:name="sub_39921"/>
            <w:r w:rsidRPr="00E83F22">
              <w:rPr>
                <w:rFonts w:ascii="Times New Roman" w:hAnsi="Times New Roman" w:cs="Times New Roman"/>
                <w:sz w:val="20"/>
                <w:szCs w:val="20"/>
              </w:rPr>
              <w:t>1) органы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венной власти и орг</w:t>
            </w:r>
            <w:r w:rsidRPr="00E83F22">
              <w:rPr>
                <w:rFonts w:ascii="Times New Roman" w:hAnsi="Times New Roman" w:cs="Times New Roman"/>
                <w:sz w:val="20"/>
                <w:szCs w:val="20"/>
              </w:rPr>
              <w:t>а</w:t>
            </w:r>
            <w:r w:rsidRPr="00E83F22">
              <w:rPr>
                <w:rFonts w:ascii="Times New Roman" w:hAnsi="Times New Roman" w:cs="Times New Roman"/>
                <w:sz w:val="20"/>
                <w:szCs w:val="20"/>
              </w:rPr>
              <w:t>нам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управления;</w:t>
            </w:r>
          </w:p>
          <w:p w:rsidR="005028C8" w:rsidRPr="00E83F22" w:rsidRDefault="005028C8" w:rsidP="00360671">
            <w:pPr>
              <w:spacing w:line="200" w:lineRule="exact"/>
              <w:rPr>
                <w:rFonts w:ascii="Times New Roman" w:hAnsi="Times New Roman" w:cs="Times New Roman"/>
                <w:sz w:val="20"/>
                <w:szCs w:val="20"/>
              </w:rPr>
            </w:pPr>
            <w:bookmarkStart w:id="2" w:name="sub_39922"/>
            <w:bookmarkEnd w:id="1"/>
            <w:r w:rsidRPr="00E83F22">
              <w:rPr>
                <w:rFonts w:ascii="Times New Roman" w:hAnsi="Times New Roman" w:cs="Times New Roman"/>
                <w:sz w:val="20"/>
                <w:szCs w:val="20"/>
              </w:rPr>
              <w:t>2) государственные и муниципальные учр</w:t>
            </w:r>
            <w:r w:rsidRPr="00E83F22">
              <w:rPr>
                <w:rFonts w:ascii="Times New Roman" w:hAnsi="Times New Roman" w:cs="Times New Roman"/>
                <w:sz w:val="20"/>
                <w:szCs w:val="20"/>
              </w:rPr>
              <w:t>е</w:t>
            </w:r>
            <w:r w:rsidRPr="00E83F22">
              <w:rPr>
                <w:rFonts w:ascii="Times New Roman" w:hAnsi="Times New Roman" w:cs="Times New Roman"/>
                <w:sz w:val="20"/>
                <w:szCs w:val="20"/>
              </w:rPr>
              <w:t>ждения (бюджетные, казенные, автоно</w:t>
            </w:r>
            <w:r w:rsidRPr="00E83F22">
              <w:rPr>
                <w:rFonts w:ascii="Times New Roman" w:hAnsi="Times New Roman" w:cs="Times New Roman"/>
                <w:sz w:val="20"/>
                <w:szCs w:val="20"/>
              </w:rPr>
              <w:t>м</w:t>
            </w:r>
            <w:r w:rsidRPr="00E83F22">
              <w:rPr>
                <w:rFonts w:ascii="Times New Roman" w:hAnsi="Times New Roman" w:cs="Times New Roman"/>
                <w:sz w:val="20"/>
                <w:szCs w:val="20"/>
              </w:rPr>
              <w:t>ные);</w:t>
            </w:r>
          </w:p>
          <w:p w:rsidR="005028C8" w:rsidRPr="00E83F22" w:rsidRDefault="005028C8" w:rsidP="00360671">
            <w:pPr>
              <w:spacing w:line="200" w:lineRule="exact"/>
              <w:rPr>
                <w:rFonts w:ascii="Times New Roman" w:hAnsi="Times New Roman" w:cs="Times New Roman"/>
                <w:sz w:val="20"/>
                <w:szCs w:val="20"/>
              </w:rPr>
            </w:pPr>
            <w:bookmarkStart w:id="3" w:name="sub_39923"/>
            <w:bookmarkEnd w:id="2"/>
            <w:r w:rsidRPr="00E83F22">
              <w:rPr>
                <w:rFonts w:ascii="Times New Roman" w:hAnsi="Times New Roman" w:cs="Times New Roman"/>
                <w:sz w:val="20"/>
                <w:szCs w:val="20"/>
              </w:rPr>
              <w:t>3) казенные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ятия;</w:t>
            </w:r>
          </w:p>
          <w:bookmarkEnd w:id="3"/>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наследия през</w:t>
            </w:r>
            <w:r w:rsidRPr="00E83F22">
              <w:rPr>
                <w:rFonts w:ascii="Times New Roman" w:hAnsi="Times New Roman" w:cs="Times New Roman"/>
                <w:sz w:val="20"/>
                <w:szCs w:val="20"/>
              </w:rPr>
              <w:t>и</w:t>
            </w:r>
            <w:r w:rsidRPr="00E83F22">
              <w:rPr>
                <w:rFonts w:ascii="Times New Roman" w:hAnsi="Times New Roman" w:cs="Times New Roman"/>
                <w:sz w:val="20"/>
                <w:szCs w:val="20"/>
              </w:rPr>
              <w:t>дентов РФ, прекр</w:t>
            </w:r>
            <w:r w:rsidRPr="00E83F22">
              <w:rPr>
                <w:rFonts w:ascii="Times New Roman" w:hAnsi="Times New Roman" w:cs="Times New Roman"/>
                <w:sz w:val="20"/>
                <w:szCs w:val="20"/>
              </w:rPr>
              <w:t>а</w:t>
            </w:r>
            <w:r w:rsidRPr="00E83F22">
              <w:rPr>
                <w:rFonts w:ascii="Times New Roman" w:hAnsi="Times New Roman" w:cs="Times New Roman"/>
                <w:sz w:val="20"/>
                <w:szCs w:val="20"/>
              </w:rPr>
              <w:t>тивших исполнение своих полномочий.</w:t>
            </w:r>
          </w:p>
          <w:p w:rsidR="005028C8" w:rsidRPr="00E83F22" w:rsidRDefault="005028C8" w:rsidP="00360671">
            <w:pPr>
              <w:spacing w:line="200" w:lineRule="exact"/>
              <w:rPr>
                <w:rFonts w:ascii="Times New Roman" w:hAnsi="Times New Roman" w:cs="Times New Roman"/>
                <w:sz w:val="20"/>
                <w:szCs w:val="20"/>
              </w:rPr>
            </w:pPr>
          </w:p>
        </w:tc>
        <w:tc>
          <w:tcPr>
            <w:tcW w:w="2521" w:type="dxa"/>
          </w:tcPr>
          <w:p w:rsidR="005028C8" w:rsidRPr="00E83F22" w:rsidRDefault="005028C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заявителя на предоставление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tc>
        <w:tc>
          <w:tcPr>
            <w:tcW w:w="2272" w:type="dxa"/>
          </w:tcPr>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tc>
        <w:tc>
          <w:tcPr>
            <w:tcW w:w="1701"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w:t>
            </w:r>
            <w:r w:rsidRPr="00E83F22">
              <w:rPr>
                <w:rFonts w:ascii="Times New Roman" w:hAnsi="Times New Roman" w:cs="Times New Roman"/>
                <w:sz w:val="20"/>
                <w:szCs w:val="20"/>
              </w:rPr>
              <w:t>з</w:t>
            </w:r>
            <w:r w:rsidRPr="00E83F22">
              <w:rPr>
                <w:rFonts w:ascii="Times New Roman" w:hAnsi="Times New Roman" w:cs="Times New Roman"/>
                <w:sz w:val="20"/>
                <w:szCs w:val="20"/>
              </w:rPr>
              <w:t>можности под</w:t>
            </w:r>
            <w:r w:rsidRPr="00E83F22">
              <w:rPr>
                <w:rFonts w:ascii="Times New Roman" w:hAnsi="Times New Roman" w:cs="Times New Roman"/>
                <w:sz w:val="20"/>
                <w:szCs w:val="20"/>
              </w:rPr>
              <w:t>а</w:t>
            </w:r>
            <w:r w:rsidRPr="00E83F22">
              <w:rPr>
                <w:rFonts w:ascii="Times New Roman" w:hAnsi="Times New Roman" w:cs="Times New Roman"/>
                <w:sz w:val="20"/>
                <w:szCs w:val="20"/>
              </w:rPr>
              <w:t>чи заявления представителем</w:t>
            </w:r>
          </w:p>
        </w:tc>
        <w:tc>
          <w:tcPr>
            <w:tcW w:w="184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лица(решение о назначении лица или 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
        </w:tc>
        <w:tc>
          <w:tcPr>
            <w:tcW w:w="1559"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нотариально удостовере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ная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w:t>
            </w:r>
          </w:p>
          <w:p w:rsidR="005028C8" w:rsidRPr="00E83F22" w:rsidRDefault="005028C8"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028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5028C8" w:rsidRPr="00E83F22">
              <w:rPr>
                <w:rFonts w:ascii="Times New Roman" w:hAnsi="Times New Roman" w:cs="Times New Roman"/>
                <w:b/>
                <w:sz w:val="20"/>
                <w:szCs w:val="20"/>
              </w:rPr>
              <w:t>Наименование «подуслуги» 5: Предоставление в безвозмездное пользование земельного участка, находящегося в муниципальной собственности или государстве</w:t>
            </w:r>
            <w:r w:rsidR="005028C8" w:rsidRPr="00E83F22">
              <w:rPr>
                <w:rFonts w:ascii="Times New Roman" w:hAnsi="Times New Roman" w:cs="Times New Roman"/>
                <w:b/>
                <w:sz w:val="20"/>
                <w:szCs w:val="20"/>
              </w:rPr>
              <w:t>н</w:t>
            </w:r>
            <w:r w:rsidR="005028C8"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766B3A" w:rsidRPr="00E83F22" w:rsidTr="00D13CA5">
        <w:tc>
          <w:tcPr>
            <w:tcW w:w="657" w:type="dxa"/>
          </w:tcPr>
          <w:p w:rsidR="00766B3A" w:rsidRPr="00E83F22" w:rsidRDefault="00766B3A"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17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документ,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ждающий право заявителя на предоставление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здание, сооружение, если право на такое здание, сооружение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3)</w:t>
            </w:r>
            <w:r w:rsidRPr="00E83F22">
              <w:rPr>
                <w:rFonts w:ascii="Times New Roman" w:hAnsi="Times New Roman" w:cs="Times New Roman"/>
                <w:sz w:val="20"/>
                <w:szCs w:val="20"/>
              </w:rPr>
              <w:t xml:space="preserve"> договор безвозмездного пользования зданием,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оружением, если право на такое здание, сооружение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 или реконструкцию объектов недвижимости, осуществляемых полн</w:t>
            </w:r>
            <w:r w:rsidRPr="00E83F22">
              <w:rPr>
                <w:rFonts w:ascii="Times New Roman" w:hAnsi="Times New Roman" w:cs="Times New Roman"/>
                <w:sz w:val="20"/>
                <w:szCs w:val="20"/>
              </w:rPr>
              <w:t>о</w:t>
            </w:r>
            <w:r w:rsidRPr="00E83F22">
              <w:rPr>
                <w:rFonts w:ascii="Times New Roman" w:hAnsi="Times New Roman" w:cs="Times New Roman"/>
                <w:sz w:val="20"/>
                <w:szCs w:val="20"/>
              </w:rPr>
              <w:t>стью за счет средств мес</w:t>
            </w:r>
            <w:r w:rsidRPr="00E83F22">
              <w:rPr>
                <w:rFonts w:ascii="Times New Roman" w:hAnsi="Times New Roman" w:cs="Times New Roman"/>
                <w:sz w:val="20"/>
                <w:szCs w:val="20"/>
              </w:rPr>
              <w:t>т</w:t>
            </w:r>
            <w:r w:rsidRPr="00E83F22">
              <w:rPr>
                <w:rFonts w:ascii="Times New Roman" w:hAnsi="Times New Roman" w:cs="Times New Roman"/>
                <w:sz w:val="20"/>
                <w:szCs w:val="20"/>
              </w:rPr>
              <w:t>ного бюджета;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w:t>
            </w:r>
            <w:r w:rsidRPr="00E83F22">
              <w:rPr>
                <w:rFonts w:ascii="Times New Roman" w:hAnsi="Times New Roman" w:cs="Times New Roman"/>
                <w:sz w:val="20"/>
                <w:szCs w:val="20"/>
              </w:rPr>
              <w:t>б</w:t>
            </w:r>
            <w:r w:rsidRPr="00E83F22">
              <w:rPr>
                <w:rFonts w:ascii="Times New Roman" w:hAnsi="Times New Roman" w:cs="Times New Roman"/>
                <w:sz w:val="20"/>
                <w:szCs w:val="20"/>
              </w:rPr>
              <w:t>ного жилого помещения;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ренный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РФ, на основании к</w:t>
            </w:r>
            <w:r w:rsidRPr="00E83F22">
              <w:rPr>
                <w:rFonts w:ascii="Times New Roman" w:hAnsi="Times New Roman" w:cs="Times New Roman"/>
                <w:sz w:val="20"/>
                <w:szCs w:val="20"/>
              </w:rPr>
              <w:t>о</w:t>
            </w:r>
            <w:r w:rsidRPr="00E83F22">
              <w:rPr>
                <w:rFonts w:ascii="Times New Roman" w:hAnsi="Times New Roman" w:cs="Times New Roman"/>
                <w:sz w:val="20"/>
                <w:szCs w:val="20"/>
              </w:rPr>
              <w:t>торого установлены сл</w:t>
            </w:r>
            <w:r w:rsidRPr="00E83F22">
              <w:rPr>
                <w:rFonts w:ascii="Times New Roman" w:hAnsi="Times New Roman" w:cs="Times New Roman"/>
                <w:sz w:val="20"/>
                <w:szCs w:val="20"/>
              </w:rPr>
              <w:t>у</w:t>
            </w:r>
            <w:r w:rsidRPr="00E83F22">
              <w:rPr>
                <w:rFonts w:ascii="Times New Roman" w:hAnsi="Times New Roman" w:cs="Times New Roman"/>
                <w:sz w:val="20"/>
                <w:szCs w:val="20"/>
              </w:rPr>
              <w:t>чаи и срок предоставления земельных участков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коммерческим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циям, созданным гражд</w:t>
            </w:r>
            <w:r w:rsidRPr="00E83F22">
              <w:rPr>
                <w:rFonts w:ascii="Times New Roman" w:hAnsi="Times New Roman" w:cs="Times New Roman"/>
                <w:sz w:val="20"/>
                <w:szCs w:val="20"/>
              </w:rPr>
              <w:t>а</w:t>
            </w:r>
            <w:r w:rsidRPr="00E83F22">
              <w:rPr>
                <w:rFonts w:ascii="Times New Roman" w:hAnsi="Times New Roman" w:cs="Times New Roman"/>
                <w:sz w:val="20"/>
                <w:szCs w:val="20"/>
              </w:rPr>
              <w:t>нами в целях жилищного строительства;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ции;</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соглашение об изъ</w:t>
            </w:r>
            <w:r w:rsidRPr="00E83F22">
              <w:rPr>
                <w:rFonts w:ascii="Times New Roman" w:hAnsi="Times New Roman" w:cs="Times New Roman"/>
                <w:sz w:val="20"/>
                <w:szCs w:val="20"/>
              </w:rPr>
              <w:t>я</w:t>
            </w:r>
            <w:r w:rsidRPr="00E83F22">
              <w:rPr>
                <w:rFonts w:ascii="Times New Roman" w:hAnsi="Times New Roman" w:cs="Times New Roman"/>
                <w:sz w:val="20"/>
                <w:szCs w:val="20"/>
              </w:rPr>
              <w:t>тии земельного участка для муниципальных нужд или решение суда, на о</w:t>
            </w:r>
            <w:r w:rsidRPr="00E83F22">
              <w:rPr>
                <w:rFonts w:ascii="Times New Roman" w:hAnsi="Times New Roman" w:cs="Times New Roman"/>
                <w:sz w:val="20"/>
                <w:szCs w:val="20"/>
              </w:rPr>
              <w:t>с</w:t>
            </w:r>
            <w:r w:rsidRPr="00E83F22">
              <w:rPr>
                <w:rFonts w:ascii="Times New Roman" w:hAnsi="Times New Roman" w:cs="Times New Roman"/>
                <w:sz w:val="20"/>
                <w:szCs w:val="20"/>
              </w:rPr>
              <w:t>новании которого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изъят для муниципальных нужд</w:t>
            </w:r>
          </w:p>
        </w:tc>
        <w:tc>
          <w:tcPr>
            <w:tcW w:w="2272" w:type="dxa"/>
          </w:tcPr>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w:t>
            </w:r>
            <w:r w:rsidR="00AC153A">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766B3A" w:rsidRPr="00E83F22" w:rsidRDefault="00766B3A" w:rsidP="00AC153A">
            <w:pPr>
              <w:spacing w:line="200" w:lineRule="exact"/>
              <w:rPr>
                <w:rFonts w:ascii="Times New Roman" w:hAnsi="Times New Roman" w:cs="Times New Roman"/>
                <w:sz w:val="20"/>
                <w:szCs w:val="20"/>
              </w:rPr>
            </w:pPr>
          </w:p>
        </w:tc>
        <w:tc>
          <w:tcPr>
            <w:tcW w:w="170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имеется</w:t>
            </w:r>
          </w:p>
        </w:tc>
        <w:tc>
          <w:tcPr>
            <w:tcW w:w="184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лица(решение о назначении лица или 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
        </w:tc>
        <w:tc>
          <w:tcPr>
            <w:tcW w:w="1559"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w:t>
            </w:r>
            <w:r w:rsidRPr="00E83F22">
              <w:rPr>
                <w:rFonts w:ascii="Times New Roman" w:hAnsi="Times New Roman" w:cs="Times New Roman"/>
                <w:sz w:val="20"/>
                <w:szCs w:val="20"/>
              </w:rPr>
              <w:lastRenderedPageBreak/>
              <w:t>приравненная в соответствии с ГК РФ к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w:t>
            </w:r>
            <w:r w:rsidRPr="00E83F22">
              <w:rPr>
                <w:rFonts w:ascii="Times New Roman" w:hAnsi="Times New Roman" w:cs="Times New Roman"/>
                <w:sz w:val="20"/>
                <w:szCs w:val="20"/>
              </w:rPr>
              <w:t>с</w:t>
            </w:r>
            <w:r w:rsidRPr="00E83F22">
              <w:rPr>
                <w:rFonts w:ascii="Times New Roman" w:hAnsi="Times New Roman" w:cs="Times New Roman"/>
                <w:sz w:val="20"/>
                <w:szCs w:val="20"/>
              </w:rPr>
              <w:t>ток,приписок, зачеркнутых слов идругих исправлений</w:t>
            </w:r>
          </w:p>
          <w:p w:rsidR="00766B3A" w:rsidRPr="00E83F22" w:rsidRDefault="00766B3A" w:rsidP="007061E9">
            <w:pPr>
              <w:spacing w:line="200" w:lineRule="exact"/>
              <w:rPr>
                <w:rFonts w:ascii="Times New Roman" w:hAnsi="Times New Roman" w:cs="Times New Roman"/>
                <w:sz w:val="20"/>
                <w:szCs w:val="20"/>
              </w:rPr>
            </w:pPr>
          </w:p>
        </w:tc>
      </w:tr>
    </w:tbl>
    <w:p w:rsidR="004E7CAF" w:rsidRPr="00E83F22" w:rsidRDefault="004E7CAF" w:rsidP="00360671">
      <w:pPr>
        <w:spacing w:after="0" w:line="200" w:lineRule="exact"/>
        <w:jc w:val="both"/>
        <w:rPr>
          <w:rFonts w:ascii="Times New Roman" w:hAnsi="Times New Roman" w:cs="Times New Roman"/>
          <w:sz w:val="20"/>
          <w:szCs w:val="20"/>
        </w:rPr>
      </w:pPr>
    </w:p>
    <w:p w:rsidR="001C29B3" w:rsidRPr="00E83F22" w:rsidRDefault="001C29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43FFA" w:rsidRPr="00E83F22" w:rsidRDefault="00747F21"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417" w:type="dxa"/>
        <w:tblLayout w:type="fixed"/>
        <w:tblLook w:val="04A0"/>
      </w:tblPr>
      <w:tblGrid>
        <w:gridCol w:w="651"/>
        <w:gridCol w:w="1584"/>
        <w:gridCol w:w="2835"/>
        <w:gridCol w:w="1842"/>
        <w:gridCol w:w="2268"/>
        <w:gridCol w:w="2693"/>
        <w:gridCol w:w="1843"/>
        <w:gridCol w:w="1701"/>
      </w:tblGrid>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w:t>
            </w:r>
          </w:p>
        </w:tc>
        <w:tc>
          <w:tcPr>
            <w:tcW w:w="2835"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за</w:t>
            </w:r>
            <w:r w:rsidRPr="00E83F22">
              <w:rPr>
                <w:rFonts w:ascii="Times New Roman" w:hAnsi="Times New Roman" w:cs="Times New Roman"/>
                <w:b/>
                <w:sz w:val="20"/>
                <w:szCs w:val="20"/>
              </w:rPr>
              <w:t>я</w:t>
            </w:r>
            <w:r w:rsidRPr="00E83F22">
              <w:rPr>
                <w:rFonts w:ascii="Times New Roman" w:hAnsi="Times New Roman" w:cs="Times New Roman"/>
                <w:b/>
                <w:sz w:val="20"/>
                <w:szCs w:val="20"/>
              </w:rPr>
              <w:t>витель для получения</w:t>
            </w:r>
            <w:r w:rsidR="00043FFA" w:rsidRPr="00E83F22">
              <w:rPr>
                <w:rFonts w:ascii="Times New Roman" w:hAnsi="Times New Roman" w:cs="Times New Roman"/>
                <w:b/>
                <w:sz w:val="20"/>
                <w:szCs w:val="20"/>
              </w:rPr>
              <w:t xml:space="preserve"> «п</w:t>
            </w:r>
            <w:r w:rsidR="00043FFA" w:rsidRPr="00E83F22">
              <w:rPr>
                <w:rFonts w:ascii="Times New Roman" w:hAnsi="Times New Roman" w:cs="Times New Roman"/>
                <w:b/>
                <w:sz w:val="20"/>
                <w:szCs w:val="20"/>
              </w:rPr>
              <w:t>о</w:t>
            </w:r>
            <w:r w:rsidR="00043FFA" w:rsidRPr="00E83F22">
              <w:rPr>
                <w:rFonts w:ascii="Times New Roman" w:hAnsi="Times New Roman" w:cs="Times New Roman"/>
                <w:b/>
                <w:sz w:val="20"/>
                <w:szCs w:val="20"/>
              </w:rPr>
              <w:t>дуслуги»</w:t>
            </w:r>
          </w:p>
        </w:tc>
        <w:tc>
          <w:tcPr>
            <w:tcW w:w="1842"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Количество нео</w:t>
            </w:r>
            <w:r w:rsidRPr="00E83F22">
              <w:rPr>
                <w:rFonts w:ascii="Times New Roman" w:hAnsi="Times New Roman" w:cs="Times New Roman"/>
                <w:b/>
                <w:sz w:val="20"/>
                <w:szCs w:val="20"/>
              </w:rPr>
              <w:t>б</w:t>
            </w:r>
            <w:r w:rsidRPr="00E83F22">
              <w:rPr>
                <w:rFonts w:ascii="Times New Roman" w:hAnsi="Times New Roman" w:cs="Times New Roman"/>
                <w:b/>
                <w:sz w:val="20"/>
                <w:szCs w:val="20"/>
              </w:rPr>
              <w:t>ходимых экзем</w:t>
            </w:r>
            <w:r w:rsidRPr="00E83F22">
              <w:rPr>
                <w:rFonts w:ascii="Times New Roman" w:hAnsi="Times New Roman" w:cs="Times New Roman"/>
                <w:b/>
                <w:sz w:val="20"/>
                <w:szCs w:val="20"/>
              </w:rPr>
              <w:t>п</w:t>
            </w:r>
            <w:r w:rsidRPr="00E83F22">
              <w:rPr>
                <w:rFonts w:ascii="Times New Roman" w:hAnsi="Times New Roman" w:cs="Times New Roman"/>
                <w:b/>
                <w:sz w:val="20"/>
                <w:szCs w:val="20"/>
              </w:rPr>
              <w:t xml:space="preserve">ляров документа с указанием </w:t>
            </w:r>
            <w:r w:rsidRPr="00E83F22">
              <w:rPr>
                <w:rFonts w:ascii="Times New Roman" w:hAnsi="Times New Roman" w:cs="Times New Roman"/>
                <w:b/>
                <w:i/>
                <w:sz w:val="20"/>
                <w:szCs w:val="20"/>
              </w:rPr>
              <w:t>по</w:t>
            </w:r>
            <w:r w:rsidRPr="00E83F22">
              <w:rPr>
                <w:rFonts w:ascii="Times New Roman" w:hAnsi="Times New Roman" w:cs="Times New Roman"/>
                <w:b/>
                <w:i/>
                <w:sz w:val="20"/>
                <w:szCs w:val="20"/>
              </w:rPr>
              <w:t>д</w:t>
            </w:r>
            <w:r w:rsidRPr="00E83F22">
              <w:rPr>
                <w:rFonts w:ascii="Times New Roman" w:hAnsi="Times New Roman" w:cs="Times New Roman"/>
                <w:b/>
                <w:i/>
                <w:sz w:val="20"/>
                <w:szCs w:val="20"/>
              </w:rPr>
              <w:t>линник/копия</w:t>
            </w:r>
          </w:p>
        </w:tc>
        <w:tc>
          <w:tcPr>
            <w:tcW w:w="2268" w:type="dxa"/>
          </w:tcPr>
          <w:p w:rsidR="00043FFA"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документа</w:t>
            </w:r>
          </w:p>
        </w:tc>
        <w:tc>
          <w:tcPr>
            <w:tcW w:w="2693" w:type="dxa"/>
          </w:tcPr>
          <w:p w:rsidR="00682329"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 xml:space="preserve">ния </w:t>
            </w:r>
          </w:p>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r w:rsidR="00C60D5E">
              <w:rPr>
                <w:rStyle w:val="af"/>
                <w:rFonts w:ascii="Times New Roman" w:hAnsi="Times New Roman" w:cs="Times New Roman"/>
                <w:b/>
                <w:sz w:val="20"/>
                <w:szCs w:val="20"/>
              </w:rPr>
              <w:footnoteReference w:id="6"/>
            </w:r>
          </w:p>
        </w:tc>
        <w:tc>
          <w:tcPr>
            <w:tcW w:w="1843"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043FFA" w:rsidRPr="00C60D5E" w:rsidRDefault="00D31907"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та/заполнения документа</w:t>
            </w:r>
            <w:r w:rsidR="00C60D5E">
              <w:rPr>
                <w:rFonts w:ascii="Times New Roman" w:hAnsi="Times New Roman" w:cs="Times New Roman"/>
                <w:b/>
                <w:sz w:val="20"/>
                <w:szCs w:val="20"/>
                <w:vertAlign w:val="superscript"/>
              </w:rPr>
              <w:t>5</w:t>
            </w:r>
          </w:p>
        </w:tc>
      </w:tr>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FB67BA">
        <w:tc>
          <w:tcPr>
            <w:tcW w:w="15417" w:type="dxa"/>
            <w:gridSpan w:val="8"/>
          </w:tcPr>
          <w:p w:rsidR="00043FFA" w:rsidRPr="00E83F22" w:rsidRDefault="00DA3C67" w:rsidP="007061E9">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CF14D8"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747F21"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747F21" w:rsidRPr="00E83F22">
              <w:rPr>
                <w:rFonts w:ascii="Times New Roman" w:hAnsi="Times New Roman" w:cs="Times New Roman"/>
                <w:b/>
                <w:sz w:val="20"/>
                <w:szCs w:val="20"/>
              </w:rPr>
              <w:t>н</w:t>
            </w:r>
            <w:r w:rsidR="00747F21"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FB67BA">
        <w:tc>
          <w:tcPr>
            <w:tcW w:w="651" w:type="dxa"/>
          </w:tcPr>
          <w:p w:rsidR="00043FFA" w:rsidRPr="00E83F22" w:rsidRDefault="00A20703"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043FFA"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w:t>
            </w:r>
            <w:r w:rsidR="00A20703" w:rsidRPr="00E83F22">
              <w:rPr>
                <w:rFonts w:ascii="Times New Roman" w:hAnsi="Times New Roman" w:cs="Times New Roman"/>
                <w:sz w:val="20"/>
                <w:szCs w:val="20"/>
              </w:rPr>
              <w:t>аявление</w:t>
            </w:r>
            <w:r>
              <w:rPr>
                <w:rFonts w:ascii="Times New Roman" w:hAnsi="Times New Roman" w:cs="Times New Roman"/>
                <w:sz w:val="20"/>
                <w:szCs w:val="20"/>
              </w:rPr>
              <w:t xml:space="preserve"> на оказание усл</w:t>
            </w:r>
            <w:r>
              <w:rPr>
                <w:rFonts w:ascii="Times New Roman" w:hAnsi="Times New Roman" w:cs="Times New Roman"/>
                <w:sz w:val="20"/>
                <w:szCs w:val="20"/>
              </w:rPr>
              <w:t>у</w:t>
            </w:r>
            <w:r>
              <w:rPr>
                <w:rFonts w:ascii="Times New Roman" w:hAnsi="Times New Roman" w:cs="Times New Roman"/>
                <w:sz w:val="20"/>
                <w:szCs w:val="20"/>
              </w:rPr>
              <w:t>ги</w:t>
            </w:r>
          </w:p>
        </w:tc>
        <w:tc>
          <w:tcPr>
            <w:tcW w:w="2835" w:type="dxa"/>
          </w:tcPr>
          <w:p w:rsidR="00043FFA" w:rsidRPr="00E83F22" w:rsidRDefault="00CF14D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043FFA" w:rsidRPr="00E83F22" w:rsidRDefault="00A207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043FFA"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7D0D9D"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043FFA"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 xml:space="preserve">ми пункта 2 статьи 39.10 ЗК РФ при подаче заявления о предоставлении земельного участка в безвозмездное </w:t>
            </w:r>
            <w:r w:rsidR="007D0D9D" w:rsidRPr="00E83F22">
              <w:rPr>
                <w:rFonts w:ascii="Times New Roman" w:hAnsi="Times New Roman" w:cs="Times New Roman"/>
                <w:sz w:val="20"/>
                <w:szCs w:val="20"/>
              </w:rPr>
              <w:t>пользование.</w:t>
            </w:r>
          </w:p>
        </w:tc>
        <w:tc>
          <w:tcPr>
            <w:tcW w:w="1843" w:type="dxa"/>
          </w:tcPr>
          <w:p w:rsidR="00043FFA" w:rsidRPr="00E83F22" w:rsidRDefault="0027124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sidR="00C60D5E">
              <w:rPr>
                <w:rFonts w:ascii="Times New Roman" w:hAnsi="Times New Roman" w:cs="Times New Roman"/>
                <w:sz w:val="20"/>
                <w:szCs w:val="20"/>
              </w:rPr>
              <w:t xml:space="preserve">№ </w:t>
            </w:r>
            <w:r w:rsidR="00CF14D8" w:rsidRPr="00E83F22">
              <w:rPr>
                <w:rFonts w:ascii="Times New Roman" w:hAnsi="Times New Roman" w:cs="Times New Roman"/>
                <w:sz w:val="20"/>
                <w:szCs w:val="20"/>
              </w:rPr>
              <w:t>2</w:t>
            </w:r>
          </w:p>
        </w:tc>
        <w:tc>
          <w:tcPr>
            <w:tcW w:w="1701" w:type="dxa"/>
          </w:tcPr>
          <w:p w:rsidR="00043FFA" w:rsidRPr="00E83F22" w:rsidRDefault="00043FFA" w:rsidP="00360671">
            <w:pPr>
              <w:spacing w:line="200" w:lineRule="exact"/>
              <w:rPr>
                <w:rFonts w:ascii="Times New Roman" w:hAnsi="Times New Roman" w:cs="Times New Roman"/>
                <w:sz w:val="20"/>
                <w:szCs w:val="20"/>
              </w:rPr>
            </w:pPr>
          </w:p>
        </w:tc>
      </w:tr>
      <w:tr w:rsidR="00E83F22" w:rsidRPr="00E83F22" w:rsidTr="00FB67BA">
        <w:tc>
          <w:tcPr>
            <w:tcW w:w="651" w:type="dxa"/>
          </w:tcPr>
          <w:p w:rsidR="007D0D9D" w:rsidRPr="00E83F22" w:rsidRDefault="007D0D9D"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7D0D9D" w:rsidRPr="00E83F22" w:rsidRDefault="007D0D9D"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ставителя заявителя), </w:t>
            </w:r>
            <w:r w:rsidRPr="00E83F22">
              <w:rPr>
                <w:rFonts w:ascii="Times New Roman" w:hAnsi="Times New Roman" w:cs="Times New Roman"/>
                <w:sz w:val="20"/>
                <w:szCs w:val="20"/>
              </w:rPr>
              <w:lastRenderedPageBreak/>
              <w:t>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7D0D9D" w:rsidRPr="00E83F22" w:rsidRDefault="007D0D9D" w:rsidP="00BF3137">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бытьдейс</w:t>
            </w:r>
            <w:r w:rsidRPr="00E83F22">
              <w:rPr>
                <w:rFonts w:ascii="Times New Roman" w:hAnsi="Times New Roman" w:cs="Times New Roman"/>
                <w:sz w:val="20"/>
                <w:szCs w:val="20"/>
              </w:rPr>
              <w:t>т</w:t>
            </w:r>
            <w:r w:rsidRPr="00E83F22">
              <w:rPr>
                <w:rFonts w:ascii="Times New Roman" w:hAnsi="Times New Roman" w:cs="Times New Roman"/>
                <w:sz w:val="20"/>
                <w:szCs w:val="20"/>
              </w:rPr>
              <w:t>вительным намомент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щения. Недолженсодержать подчисток,</w:t>
            </w:r>
            <w:r w:rsidR="00BF3137" w:rsidRPr="00E83F22">
              <w:rPr>
                <w:rFonts w:ascii="Times New Roman" w:hAnsi="Times New Roman" w:cs="Times New Roman"/>
                <w:sz w:val="20"/>
                <w:szCs w:val="20"/>
              </w:rPr>
              <w:t xml:space="preserve"> приписок, зачер</w:t>
            </w:r>
            <w:r w:rsidR="00BF3137" w:rsidRPr="00E83F22">
              <w:rPr>
                <w:rFonts w:ascii="Times New Roman" w:hAnsi="Times New Roman" w:cs="Times New Roman"/>
                <w:sz w:val="20"/>
                <w:szCs w:val="20"/>
              </w:rPr>
              <w:t>к</w:t>
            </w:r>
            <w:r w:rsidR="00BF3137" w:rsidRPr="00E83F22">
              <w:rPr>
                <w:rFonts w:ascii="Times New Roman" w:hAnsi="Times New Roman" w:cs="Times New Roman"/>
                <w:sz w:val="20"/>
                <w:szCs w:val="20"/>
              </w:rPr>
              <w:t xml:space="preserve">нутых слов </w:t>
            </w:r>
            <w:r w:rsidRPr="00E83F22">
              <w:rPr>
                <w:rFonts w:ascii="Times New Roman" w:hAnsi="Times New Roman" w:cs="Times New Roman"/>
                <w:sz w:val="20"/>
                <w:szCs w:val="20"/>
              </w:rPr>
              <w:t>и</w:t>
            </w:r>
            <w:r w:rsidR="00BF3137" w:rsidRPr="00E83F22">
              <w:rPr>
                <w:rFonts w:ascii="Times New Roman" w:hAnsi="Times New Roman" w:cs="Times New Roman"/>
                <w:sz w:val="20"/>
                <w:szCs w:val="20"/>
              </w:rPr>
              <w:t xml:space="preserve"> других испра</w:t>
            </w:r>
            <w:r w:rsidR="00BF3137" w:rsidRPr="00E83F22">
              <w:rPr>
                <w:rFonts w:ascii="Times New Roman" w:hAnsi="Times New Roman" w:cs="Times New Roman"/>
                <w:sz w:val="20"/>
                <w:szCs w:val="20"/>
              </w:rPr>
              <w:t>в</w:t>
            </w:r>
            <w:r w:rsidR="00BF3137" w:rsidRPr="00E83F22">
              <w:rPr>
                <w:rFonts w:ascii="Times New Roman" w:hAnsi="Times New Roman" w:cs="Times New Roman"/>
                <w:sz w:val="20"/>
                <w:szCs w:val="20"/>
              </w:rPr>
              <w:t xml:space="preserve">лений. Не </w:t>
            </w:r>
            <w:r w:rsidRPr="00E83F22">
              <w:rPr>
                <w:rFonts w:ascii="Times New Roman" w:hAnsi="Times New Roman" w:cs="Times New Roman"/>
                <w:sz w:val="20"/>
                <w:szCs w:val="20"/>
              </w:rPr>
              <w:t>должениметь п</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вреждений, наличие</w:t>
            </w:r>
            <w:r w:rsidR="00BF3137" w:rsidRPr="00E83F22">
              <w:rPr>
                <w:rFonts w:ascii="Times New Roman" w:hAnsi="Times New Roman" w:cs="Times New Roman"/>
                <w:sz w:val="20"/>
                <w:szCs w:val="20"/>
              </w:rPr>
              <w:t xml:space="preserve"> которых не п</w:t>
            </w:r>
            <w:r w:rsidRPr="00E83F22">
              <w:rPr>
                <w:rFonts w:ascii="Times New Roman" w:hAnsi="Times New Roman" w:cs="Times New Roman"/>
                <w:sz w:val="20"/>
                <w:szCs w:val="20"/>
              </w:rPr>
              <w:t>озволяет однозначно</w:t>
            </w:r>
            <w:r w:rsidRPr="00E83F22">
              <w:rPr>
                <w:rFonts w:ascii="Times New Roman" w:hAnsi="Times New Roman" w:cs="Times New Roman"/>
                <w:sz w:val="20"/>
                <w:szCs w:val="20"/>
              </w:rPr>
              <w:t>и</w:t>
            </w:r>
            <w:r w:rsidRPr="00E83F22">
              <w:rPr>
                <w:rFonts w:ascii="Times New Roman" w:hAnsi="Times New Roman" w:cs="Times New Roman"/>
                <w:sz w:val="20"/>
                <w:szCs w:val="20"/>
              </w:rPr>
              <w:t>столковать их содержание.</w:t>
            </w:r>
          </w:p>
          <w:p w:rsidR="007D0D9D" w:rsidRPr="00E83F22" w:rsidRDefault="007D0D9D" w:rsidP="00BF3137">
            <w:pPr>
              <w:spacing w:line="200" w:lineRule="exact"/>
              <w:ind w:left="-108"/>
              <w:rPr>
                <w:rFonts w:ascii="Times New Roman" w:hAnsi="Times New Roman" w:cs="Times New Roman"/>
                <w:sz w:val="20"/>
                <w:szCs w:val="20"/>
              </w:rPr>
            </w:pPr>
          </w:p>
        </w:tc>
        <w:tc>
          <w:tcPr>
            <w:tcW w:w="1843"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7D0D9D">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органа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о приобр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тении земельного участка, </w:t>
            </w:r>
            <w:r w:rsidRPr="00E83F22">
              <w:rPr>
                <w:rFonts w:ascii="Times New Roman" w:hAnsi="Times New Roman" w:cs="Times New Roman"/>
                <w:sz w:val="20"/>
                <w:szCs w:val="20"/>
              </w:rPr>
              <w:lastRenderedPageBreak/>
              <w:t>относящегося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 о приобретении земельного участка, относ</w:t>
            </w:r>
            <w:r w:rsidRPr="00E83F22">
              <w:rPr>
                <w:rFonts w:ascii="Times New Roman" w:hAnsi="Times New Roman" w:cs="Times New Roman"/>
                <w:sz w:val="20"/>
                <w:szCs w:val="20"/>
              </w:rPr>
              <w:t>я</w:t>
            </w:r>
            <w:r w:rsidRPr="00E83F22">
              <w:rPr>
                <w:rFonts w:ascii="Times New Roman" w:hAnsi="Times New Roman" w:cs="Times New Roman"/>
                <w:sz w:val="20"/>
                <w:szCs w:val="20"/>
              </w:rPr>
              <w:t>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 (далее –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такое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lastRenderedPageBreak/>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BF3137"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BF3137" w:rsidRPr="00E83F22">
              <w:rPr>
                <w:rFonts w:ascii="Times New Roman" w:hAnsi="Times New Roman" w:cs="Times New Roman"/>
                <w:b/>
                <w:sz w:val="20"/>
                <w:szCs w:val="20"/>
              </w:rPr>
              <w:t>Наименование «подуслуги» 2: Предоставление в собственность земельного участка, находящегося в муниципальной собственности или государственная собстве</w:t>
            </w:r>
            <w:r w:rsidR="00BF3137" w:rsidRPr="00E83F22">
              <w:rPr>
                <w:rFonts w:ascii="Times New Roman" w:hAnsi="Times New Roman" w:cs="Times New Roman"/>
                <w:b/>
                <w:sz w:val="20"/>
                <w:szCs w:val="20"/>
              </w:rPr>
              <w:t>н</w:t>
            </w:r>
            <w:r w:rsidR="00BF3137" w:rsidRPr="00E83F22">
              <w:rPr>
                <w:rFonts w:ascii="Times New Roman" w:hAnsi="Times New Roman" w:cs="Times New Roman"/>
                <w:b/>
                <w:sz w:val="20"/>
                <w:szCs w:val="20"/>
              </w:rPr>
              <w:t>ность на который не разграничена без проведения торгов бесплатно</w:t>
            </w:r>
          </w:p>
        </w:tc>
      </w:tr>
      <w:tr w:rsidR="00E83F22" w:rsidRPr="00E83F22" w:rsidTr="00141585">
        <w:tc>
          <w:tcPr>
            <w:tcW w:w="651" w:type="dxa"/>
          </w:tcPr>
          <w:p w:rsidR="00400A99" w:rsidRPr="00E83F22" w:rsidRDefault="00400A99"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400A99" w:rsidRPr="00E83F22" w:rsidRDefault="00400A99"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w:t>
            </w:r>
            <w:r w:rsidRPr="00E83F22">
              <w:rPr>
                <w:rFonts w:ascii="Times New Roman" w:hAnsi="Times New Roman" w:cs="Times New Roman"/>
                <w:sz w:val="20"/>
                <w:szCs w:val="20"/>
              </w:rPr>
              <w:t>о</w:t>
            </w:r>
            <w:r w:rsidRPr="00E83F22">
              <w:rPr>
                <w:rFonts w:ascii="Times New Roman" w:hAnsi="Times New Roman" w:cs="Times New Roman"/>
                <w:sz w:val="20"/>
                <w:szCs w:val="20"/>
              </w:rPr>
              <w:t>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lastRenderedPageBreak/>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условия предоставления земельных участков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законодательством 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законодательством Российской Федерации или законом Воронежской обла</w:t>
            </w:r>
            <w:r w:rsidRPr="00E83F22">
              <w:rPr>
                <w:rFonts w:ascii="Times New Roman" w:hAnsi="Times New Roman" w:cs="Times New Roman"/>
                <w:sz w:val="20"/>
                <w:szCs w:val="20"/>
              </w:rPr>
              <w:t>с</w:t>
            </w:r>
            <w:r w:rsidRPr="00E83F22">
              <w:rPr>
                <w:rFonts w:ascii="Times New Roman" w:hAnsi="Times New Roman" w:cs="Times New Roman"/>
                <w:sz w:val="20"/>
                <w:szCs w:val="20"/>
              </w:rPr>
              <w:t>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законом Воронежской области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400A99"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00A99"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ного участка в случае, если испрашиваемый земельный участок образовывался или </w:t>
            </w:r>
            <w:r w:rsidRPr="00E83F22">
              <w:rPr>
                <w:rFonts w:ascii="Times New Roman" w:hAnsi="Times New Roman" w:cs="Times New Roman"/>
                <w:sz w:val="20"/>
                <w:szCs w:val="20"/>
              </w:rPr>
              <w:lastRenderedPageBreak/>
              <w:t>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вом должностных лиц; в документах нет подчисток, приписок, зачеркнутых слов </w:t>
            </w:r>
            <w:r w:rsidRPr="00E83F22">
              <w:rPr>
                <w:rFonts w:ascii="Times New Roman" w:hAnsi="Times New Roman" w:cs="Times New Roman"/>
                <w:sz w:val="20"/>
                <w:szCs w:val="20"/>
              </w:rPr>
              <w:lastRenderedPageBreak/>
              <w:t>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w:t>
            </w:r>
            <w:r w:rsidRPr="00E83F22">
              <w:rPr>
                <w:rFonts w:ascii="Times New Roman" w:hAnsi="Times New Roman" w:cs="Times New Roman"/>
                <w:sz w:val="20"/>
                <w:szCs w:val="20"/>
              </w:rPr>
              <w:t>и</w:t>
            </w:r>
            <w:r w:rsidRPr="00E83F22">
              <w:rPr>
                <w:rFonts w:ascii="Times New Roman" w:hAnsi="Times New Roman" w:cs="Times New Roman"/>
                <w:sz w:val="20"/>
                <w:szCs w:val="20"/>
              </w:rPr>
              <w:t>вающий выполнение межд</w:t>
            </w:r>
            <w:r w:rsidRPr="00E83F22">
              <w:rPr>
                <w:rFonts w:ascii="Times New Roman" w:hAnsi="Times New Roman" w:cs="Times New Roman"/>
                <w:sz w:val="20"/>
                <w:szCs w:val="20"/>
              </w:rPr>
              <w:t>у</w:t>
            </w:r>
            <w:r w:rsidRPr="00E83F22">
              <w:rPr>
                <w:rFonts w:ascii="Times New Roman" w:hAnsi="Times New Roman" w:cs="Times New Roman"/>
                <w:sz w:val="20"/>
                <w:szCs w:val="20"/>
              </w:rPr>
              <w:t>народных обязательств;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для обеспечения электро-, тепло-, газо- и водоснабж</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ния, водоотведения, связи, нефтепроводов федерального, </w:t>
            </w:r>
            <w:r w:rsidRPr="00E83F22">
              <w:rPr>
                <w:rFonts w:ascii="Times New Roman" w:hAnsi="Times New Roman" w:cs="Times New Roman"/>
                <w:sz w:val="20"/>
                <w:szCs w:val="20"/>
              </w:rPr>
              <w:lastRenderedPageBreak/>
              <w:t>регионального или местного значения справка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ченного органа об отнесении объекта к объектам реги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нального или местного знач</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w:t>
            </w:r>
            <w:r w:rsidRPr="00E83F22">
              <w:rPr>
                <w:rFonts w:ascii="Times New Roman" w:hAnsi="Times New Roman" w:cs="Times New Roman"/>
                <w:sz w:val="20"/>
                <w:szCs w:val="20"/>
              </w:rPr>
              <w:t>о</w:t>
            </w:r>
            <w:r w:rsidRPr="00E83F22">
              <w:rPr>
                <w:rFonts w:ascii="Times New Roman" w:hAnsi="Times New Roman" w:cs="Times New Roman"/>
                <w:sz w:val="20"/>
                <w:szCs w:val="20"/>
              </w:rPr>
              <w:t>торого образован испраш</w:t>
            </w:r>
            <w:r w:rsidRPr="00E83F22">
              <w:rPr>
                <w:rFonts w:ascii="Times New Roman" w:hAnsi="Times New Roman" w:cs="Times New Roman"/>
                <w:sz w:val="20"/>
                <w:szCs w:val="20"/>
              </w:rPr>
              <w:t>и</w:t>
            </w:r>
            <w:r w:rsidRPr="00E83F22">
              <w:rPr>
                <w:rFonts w:ascii="Times New Roman" w:hAnsi="Times New Roman" w:cs="Times New Roman"/>
                <w:sz w:val="20"/>
                <w:szCs w:val="20"/>
              </w:rPr>
              <w:t>ваемый земельный участок, принятое до  1 марта 2015;</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рации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подтверждающий членство заявителя 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w:t>
            </w:r>
            <w:r w:rsidRPr="00E83F22">
              <w:rPr>
                <w:rFonts w:ascii="Times New Roman" w:hAnsi="Times New Roman" w:cs="Times New Roman"/>
                <w:sz w:val="20"/>
                <w:szCs w:val="20"/>
              </w:rPr>
              <w:t>а</w:t>
            </w:r>
            <w:r w:rsidRPr="00E83F22">
              <w:rPr>
                <w:rFonts w:ascii="Times New Roman" w:hAnsi="Times New Roman" w:cs="Times New Roman"/>
                <w:sz w:val="20"/>
                <w:szCs w:val="20"/>
              </w:rPr>
              <w:t>низации о распределении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для сад</w:t>
            </w:r>
            <w:r w:rsidRPr="00E83F22">
              <w:rPr>
                <w:rFonts w:ascii="Times New Roman" w:hAnsi="Times New Roman" w:cs="Times New Roman"/>
                <w:sz w:val="20"/>
                <w:szCs w:val="20"/>
              </w:rPr>
              <w:t>о</w:t>
            </w:r>
            <w:r w:rsidRPr="00E83F22">
              <w:rPr>
                <w:rFonts w:ascii="Times New Roman" w:hAnsi="Times New Roman" w:cs="Times New Roman"/>
                <w:sz w:val="20"/>
                <w:szCs w:val="20"/>
              </w:rPr>
              <w:t>водства, огородничества, да</w:t>
            </w:r>
            <w:r w:rsidRPr="00E83F22">
              <w:rPr>
                <w:rFonts w:ascii="Times New Roman" w:hAnsi="Times New Roman" w:cs="Times New Roman"/>
                <w:sz w:val="20"/>
                <w:szCs w:val="20"/>
              </w:rPr>
              <w:t>ч</w:t>
            </w:r>
            <w:r w:rsidRPr="00E83F22">
              <w:rPr>
                <w:rFonts w:ascii="Times New Roman" w:hAnsi="Times New Roman" w:cs="Times New Roman"/>
                <w:sz w:val="20"/>
                <w:szCs w:val="20"/>
              </w:rPr>
              <w:t>ного хозяйства, за исключ</w:t>
            </w:r>
            <w:r w:rsidRPr="00E83F22">
              <w:rPr>
                <w:rFonts w:ascii="Times New Roman" w:hAnsi="Times New Roman" w:cs="Times New Roman"/>
                <w:sz w:val="20"/>
                <w:szCs w:val="20"/>
              </w:rPr>
              <w:t>е</w:t>
            </w:r>
            <w:r w:rsidRPr="00E83F22">
              <w:rPr>
                <w:rFonts w:ascii="Times New Roman" w:hAnsi="Times New Roman" w:cs="Times New Roman"/>
                <w:sz w:val="20"/>
                <w:szCs w:val="20"/>
              </w:rPr>
              <w:t>нием случаев, если такое пр</w:t>
            </w:r>
            <w:r w:rsidRPr="00E83F22">
              <w:rPr>
                <w:rFonts w:ascii="Times New Roman" w:hAnsi="Times New Roman" w:cs="Times New Roman"/>
                <w:sz w:val="20"/>
                <w:szCs w:val="20"/>
              </w:rPr>
              <w:t>а</w:t>
            </w:r>
            <w:r w:rsidRPr="00E83F22">
              <w:rPr>
                <w:rFonts w:ascii="Times New Roman" w:hAnsi="Times New Roman" w:cs="Times New Roman"/>
                <w:sz w:val="20"/>
                <w:szCs w:val="20"/>
              </w:rPr>
              <w:t>во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w:t>
            </w:r>
            <w:r w:rsidRPr="00E83F22">
              <w:rPr>
                <w:rFonts w:ascii="Times New Roman" w:hAnsi="Times New Roman" w:cs="Times New Roman"/>
                <w:sz w:val="20"/>
                <w:szCs w:val="20"/>
              </w:rPr>
              <w:t>н</w:t>
            </w:r>
            <w:r w:rsidRPr="00E83F22">
              <w:rPr>
                <w:rFonts w:ascii="Times New Roman" w:hAnsi="Times New Roman" w:cs="Times New Roman"/>
                <w:sz w:val="20"/>
                <w:szCs w:val="20"/>
              </w:rPr>
              <w:t>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жилья 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w:t>
            </w:r>
            <w:r w:rsidRPr="00E83F22">
              <w:rPr>
                <w:rFonts w:ascii="Times New Roman" w:hAnsi="Times New Roman" w:cs="Times New Roman"/>
                <w:sz w:val="20"/>
                <w:szCs w:val="20"/>
              </w:rPr>
              <w:t>о</w:t>
            </w:r>
            <w:r w:rsidRPr="00E83F22">
              <w:rPr>
                <w:rFonts w:ascii="Times New Roman" w:hAnsi="Times New Roman" w:cs="Times New Roman"/>
                <w:sz w:val="20"/>
                <w:szCs w:val="20"/>
              </w:rPr>
              <w:t>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ным органом 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принадле</w:t>
            </w:r>
            <w:r w:rsidRPr="00E83F22">
              <w:rPr>
                <w:rFonts w:ascii="Times New Roman" w:hAnsi="Times New Roman" w:cs="Times New Roman"/>
                <w:sz w:val="20"/>
                <w:szCs w:val="20"/>
              </w:rPr>
              <w:t>ж</w:t>
            </w:r>
            <w:r w:rsidRPr="00E83F22">
              <w:rPr>
                <w:rFonts w:ascii="Times New Roman" w:hAnsi="Times New Roman" w:cs="Times New Roman"/>
                <w:sz w:val="20"/>
                <w:szCs w:val="20"/>
              </w:rPr>
              <w:t>ность гражданина к категории граждан, обладающих правом на первоочередное или вн</w:t>
            </w:r>
            <w:r w:rsidRPr="00E83F22">
              <w:rPr>
                <w:rFonts w:ascii="Times New Roman" w:hAnsi="Times New Roman" w:cs="Times New Roman"/>
                <w:sz w:val="20"/>
                <w:szCs w:val="20"/>
              </w:rPr>
              <w:t>е</w:t>
            </w:r>
            <w:r w:rsidRPr="00E83F22">
              <w:rPr>
                <w:rFonts w:ascii="Times New Roman" w:hAnsi="Times New Roman" w:cs="Times New Roman"/>
                <w:sz w:val="20"/>
                <w:szCs w:val="20"/>
              </w:rPr>
              <w:t>очередное приобретение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мельных участков;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подпункт 15 пункта 2 статьи </w:t>
            </w:r>
            <w:r w:rsidRPr="00E83F22">
              <w:rPr>
                <w:rFonts w:ascii="Times New Roman" w:hAnsi="Times New Roman" w:cs="Times New Roman"/>
                <w:sz w:val="20"/>
                <w:szCs w:val="20"/>
              </w:rPr>
              <w:lastRenderedPageBreak/>
              <w:t>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 предварител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согласовании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 земельного участка, если такое решение принято иным уполномоченным орг</w:t>
            </w:r>
            <w:r w:rsidRPr="00E83F22">
              <w:rPr>
                <w:rFonts w:ascii="Times New Roman" w:hAnsi="Times New Roman" w:cs="Times New Roman"/>
                <w:sz w:val="20"/>
                <w:szCs w:val="20"/>
              </w:rPr>
              <w:t>а</w:t>
            </w:r>
            <w:r w:rsidRPr="00E83F22">
              <w:rPr>
                <w:rFonts w:ascii="Times New Roman" w:hAnsi="Times New Roman" w:cs="Times New Roman"/>
                <w:sz w:val="20"/>
                <w:szCs w:val="20"/>
              </w:rPr>
              <w:t>ном;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стка в собственность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ведения торгов;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и эксплуатации наемного дома коммерческого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-подпункт 32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C60D5E" w:rsidP="00C60D5E">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9E0758" w:rsidRPr="00E83F22">
              <w:rPr>
                <w:rFonts w:ascii="Times New Roman" w:hAnsi="Times New Roman" w:cs="Times New Roman"/>
                <w:b/>
                <w:sz w:val="20"/>
                <w:szCs w:val="20"/>
              </w:rPr>
              <w:t>Наименование «подуслуги» 4: Предоставление в постоянное (бессрочное) пользование земельного участка, находящегося в муниципальной собственности или г</w:t>
            </w:r>
            <w:r w:rsidR="009E0758" w:rsidRPr="00E83F22">
              <w:rPr>
                <w:rFonts w:ascii="Times New Roman" w:hAnsi="Times New Roman" w:cs="Times New Roman"/>
                <w:b/>
                <w:sz w:val="20"/>
                <w:szCs w:val="20"/>
              </w:rPr>
              <w:t>о</w:t>
            </w:r>
            <w:r w:rsidR="009E0758" w:rsidRPr="00E83F22">
              <w:rPr>
                <w:rFonts w:ascii="Times New Roman" w:hAnsi="Times New Roman" w:cs="Times New Roman"/>
                <w:b/>
                <w:sz w:val="20"/>
                <w:szCs w:val="20"/>
              </w:rPr>
              <w:t>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 xml:space="preserve">и) реквизиты решения о </w:t>
            </w:r>
            <w:r w:rsidRPr="00E83F22">
              <w:rPr>
                <w:rFonts w:ascii="Times New Roman" w:hAnsi="Times New Roman" w:cs="Times New Roman"/>
                <w:sz w:val="20"/>
                <w:szCs w:val="20"/>
              </w:rPr>
              <w:lastRenderedPageBreak/>
              <w:t>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тверждающий полномочия представителя </w:t>
            </w:r>
            <w:r w:rsidRPr="00E83F22">
              <w:rPr>
                <w:rFonts w:ascii="Times New Roman" w:hAnsi="Times New Roman" w:cs="Times New Roman"/>
                <w:sz w:val="20"/>
                <w:szCs w:val="20"/>
              </w:rPr>
              <w:lastRenderedPageBreak/>
              <w:t>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 земельного участка в соответствии с целями его использования</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9E0758" w:rsidRPr="00E83F22">
              <w:rPr>
                <w:rFonts w:ascii="Times New Roman" w:hAnsi="Times New Roman" w:cs="Times New Roman"/>
                <w:b/>
                <w:sz w:val="20"/>
                <w:szCs w:val="20"/>
              </w:rPr>
              <w:t>Наименование «подуслуги» 5: Предоставление в безвозмездное пользование земельного участка, находящегося в муниципальной собственности или государстве</w:t>
            </w:r>
            <w:r w:rsidR="009E0758" w:rsidRPr="00E83F22">
              <w:rPr>
                <w:rFonts w:ascii="Times New Roman" w:hAnsi="Times New Roman" w:cs="Times New Roman"/>
                <w:b/>
                <w:sz w:val="20"/>
                <w:szCs w:val="20"/>
              </w:rPr>
              <w:t>н</w:t>
            </w:r>
            <w:r w:rsidR="009E0758"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стка в соответствии с целями его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безвозмездного пользования зданием, соор</w:t>
            </w:r>
            <w:r w:rsidRPr="00E83F22">
              <w:rPr>
                <w:rFonts w:ascii="Times New Roman" w:hAnsi="Times New Roman" w:cs="Times New Roman"/>
                <w:sz w:val="20"/>
                <w:szCs w:val="20"/>
              </w:rPr>
              <w:t>у</w:t>
            </w:r>
            <w:r w:rsidRPr="00E83F22">
              <w:rPr>
                <w:rFonts w:ascii="Times New Roman" w:hAnsi="Times New Roman" w:cs="Times New Roman"/>
                <w:sz w:val="20"/>
                <w:szCs w:val="20"/>
              </w:rPr>
              <w:t xml:space="preserve">жением, если право на такое </w:t>
            </w:r>
            <w:r w:rsidRPr="00E83F22">
              <w:rPr>
                <w:rFonts w:ascii="Times New Roman" w:hAnsi="Times New Roman" w:cs="Times New Roman"/>
                <w:sz w:val="20"/>
                <w:szCs w:val="20"/>
              </w:rPr>
              <w:lastRenderedPageBreak/>
              <w:t>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воры на строительство или реконструкцию объектов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осуществляемых полностью за счет средств местного бюджета;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w:t>
            </w:r>
            <w:r w:rsidRPr="00E83F22">
              <w:rPr>
                <w:rFonts w:ascii="Times New Roman" w:hAnsi="Times New Roman" w:cs="Times New Roman"/>
                <w:sz w:val="20"/>
                <w:szCs w:val="20"/>
              </w:rPr>
              <w:t>н</w:t>
            </w:r>
            <w:r w:rsidRPr="00E83F22">
              <w:rPr>
                <w:rFonts w:ascii="Times New Roman" w:hAnsi="Times New Roman" w:cs="Times New Roman"/>
                <w:sz w:val="20"/>
                <w:szCs w:val="20"/>
              </w:rPr>
              <w:t>ный законодательством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на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вании которого установлены случаи и срок предоставления земельных участков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мерческим организациям, созданным гражданами в ц</w:t>
            </w:r>
            <w:r w:rsidRPr="00E83F22">
              <w:rPr>
                <w:rFonts w:ascii="Times New Roman" w:hAnsi="Times New Roman" w:cs="Times New Roman"/>
                <w:sz w:val="20"/>
                <w:szCs w:val="20"/>
              </w:rPr>
              <w:t>е</w:t>
            </w:r>
            <w:r w:rsidRPr="00E83F22">
              <w:rPr>
                <w:rFonts w:ascii="Times New Roman" w:hAnsi="Times New Roman" w:cs="Times New Roman"/>
                <w:sz w:val="20"/>
                <w:szCs w:val="20"/>
              </w:rPr>
              <w:t>лях жилищного строительс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 о создании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D31907" w:rsidRPr="00E83F22" w:rsidRDefault="00D31907"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550B64" w:rsidRPr="00E83F22" w:rsidRDefault="00550B64"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D31907" w:rsidRPr="00E83F22" w:rsidRDefault="004845BC"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r w:rsidR="00CA5176" w:rsidRPr="00E83F22">
        <w:rPr>
          <w:rStyle w:val="af"/>
          <w:rFonts w:ascii="Times New Roman" w:hAnsi="Times New Roman" w:cs="Times New Roman"/>
          <w:color w:val="auto"/>
          <w:sz w:val="20"/>
          <w:szCs w:val="20"/>
        </w:rPr>
        <w:footnoteReference w:id="7"/>
      </w:r>
    </w:p>
    <w:tbl>
      <w:tblPr>
        <w:tblStyle w:val="a3"/>
        <w:tblW w:w="15538" w:type="dxa"/>
        <w:tblLayout w:type="fixed"/>
        <w:tblLook w:val="04A0"/>
      </w:tblPr>
      <w:tblGrid>
        <w:gridCol w:w="1668"/>
        <w:gridCol w:w="2268"/>
        <w:gridCol w:w="2126"/>
        <w:gridCol w:w="1843"/>
        <w:gridCol w:w="1909"/>
        <w:gridCol w:w="1209"/>
        <w:gridCol w:w="1418"/>
        <w:gridCol w:w="1559"/>
        <w:gridCol w:w="1538"/>
      </w:tblGrid>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w:t>
            </w:r>
            <w:r w:rsidRPr="00E83F22">
              <w:rPr>
                <w:rFonts w:ascii="Times New Roman" w:hAnsi="Times New Roman" w:cs="Times New Roman"/>
                <w:b/>
                <w:sz w:val="20"/>
                <w:szCs w:val="20"/>
              </w:rPr>
              <w:t>к</w:t>
            </w:r>
            <w:r w:rsidRPr="00E83F22">
              <w:rPr>
                <w:rFonts w:ascii="Times New Roman" w:hAnsi="Times New Roman" w:cs="Times New Roman"/>
                <w:b/>
                <w:sz w:val="20"/>
                <w:szCs w:val="20"/>
              </w:rPr>
              <w:t>туальной те</w:t>
            </w:r>
            <w:r w:rsidRPr="00E83F22">
              <w:rPr>
                <w:rFonts w:ascii="Times New Roman" w:hAnsi="Times New Roman" w:cs="Times New Roman"/>
                <w:b/>
                <w:sz w:val="20"/>
                <w:szCs w:val="20"/>
              </w:rPr>
              <w:t>х</w:t>
            </w:r>
            <w:r w:rsidRPr="00E83F22">
              <w:rPr>
                <w:rFonts w:ascii="Times New Roman" w:hAnsi="Times New Roman" w:cs="Times New Roman"/>
                <w:b/>
                <w:sz w:val="20"/>
                <w:szCs w:val="20"/>
              </w:rPr>
              <w:t>нологической карты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взаимодейс</w:t>
            </w:r>
            <w:r w:rsidRPr="00E83F22">
              <w:rPr>
                <w:rFonts w:ascii="Times New Roman" w:hAnsi="Times New Roman" w:cs="Times New Roman"/>
                <w:b/>
                <w:sz w:val="20"/>
                <w:szCs w:val="20"/>
              </w:rPr>
              <w:t>т</w:t>
            </w:r>
            <w:r w:rsidRPr="00E83F22">
              <w:rPr>
                <w:rFonts w:ascii="Times New Roman" w:hAnsi="Times New Roman" w:cs="Times New Roman"/>
                <w:b/>
                <w:sz w:val="20"/>
                <w:szCs w:val="20"/>
              </w:rPr>
              <w:t>вия</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w:t>
            </w:r>
            <w:r w:rsidRPr="00E83F22">
              <w:rPr>
                <w:rFonts w:ascii="Times New Roman" w:hAnsi="Times New Roman" w:cs="Times New Roman"/>
                <w:b/>
                <w:sz w:val="20"/>
                <w:szCs w:val="20"/>
              </w:rPr>
              <w:t>а</w:t>
            </w:r>
            <w:r w:rsidRPr="00E83F22">
              <w:rPr>
                <w:rFonts w:ascii="Times New Roman" w:hAnsi="Times New Roman" w:cs="Times New Roman"/>
                <w:b/>
                <w:sz w:val="20"/>
                <w:szCs w:val="20"/>
              </w:rPr>
              <w:t>прашиваемого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(сведения)</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Перечень и состав сведений, запраш</w:t>
            </w:r>
            <w:r w:rsidRPr="00E83F22">
              <w:rPr>
                <w:rFonts w:ascii="Times New Roman" w:hAnsi="Times New Roman" w:cs="Times New Roman"/>
                <w:b/>
                <w:sz w:val="20"/>
                <w:szCs w:val="20"/>
              </w:rPr>
              <w:t>и</w:t>
            </w:r>
            <w:r w:rsidRPr="00E83F22">
              <w:rPr>
                <w:rFonts w:ascii="Times New Roman" w:hAnsi="Times New Roman" w:cs="Times New Roman"/>
                <w:b/>
                <w:sz w:val="20"/>
                <w:szCs w:val="20"/>
              </w:rPr>
              <w:t>ваемых в рамках межведомственного информационного взаимодействия</w:t>
            </w:r>
          </w:p>
        </w:tc>
        <w:tc>
          <w:tcPr>
            <w:tcW w:w="1843" w:type="dxa"/>
          </w:tcPr>
          <w:p w:rsidR="00D31907" w:rsidRPr="00E83F22" w:rsidRDefault="00D31907" w:rsidP="00CA5176">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w:t>
            </w:r>
            <w:r w:rsidR="0097780C" w:rsidRPr="00E83F22">
              <w:rPr>
                <w:rFonts w:ascii="Times New Roman" w:hAnsi="Times New Roman" w:cs="Times New Roman"/>
                <w:b/>
                <w:sz w:val="20"/>
                <w:szCs w:val="20"/>
              </w:rPr>
              <w:t>з</w:t>
            </w:r>
            <w:r w:rsidR="0097780C" w:rsidRPr="00E83F22">
              <w:rPr>
                <w:rFonts w:ascii="Times New Roman" w:hAnsi="Times New Roman" w:cs="Times New Roman"/>
                <w:b/>
                <w:sz w:val="20"/>
                <w:szCs w:val="20"/>
              </w:rPr>
              <w:t>цаии)</w:t>
            </w:r>
            <w:r w:rsidRPr="00E83F22">
              <w:rPr>
                <w:rFonts w:ascii="Times New Roman" w:hAnsi="Times New Roman" w:cs="Times New Roman"/>
                <w:b/>
                <w:sz w:val="20"/>
                <w:szCs w:val="20"/>
              </w:rPr>
              <w:t>,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w:t>
            </w:r>
            <w:r w:rsidR="00FB67BA" w:rsidRPr="00E83F22">
              <w:rPr>
                <w:rFonts w:ascii="Times New Roman" w:hAnsi="Times New Roman" w:cs="Times New Roman"/>
                <w:b/>
                <w:sz w:val="20"/>
                <w:szCs w:val="20"/>
              </w:rPr>
              <w:t>щего</w:t>
            </w:r>
            <w:r w:rsidR="0097780C" w:rsidRPr="00E83F22">
              <w:rPr>
                <w:rFonts w:ascii="Times New Roman" w:hAnsi="Times New Roman" w:cs="Times New Roman"/>
                <w:b/>
                <w:sz w:val="20"/>
                <w:szCs w:val="20"/>
              </w:rPr>
              <w:t xml:space="preserve"> (ей)</w:t>
            </w:r>
            <w:r w:rsidRPr="00E83F22">
              <w:rPr>
                <w:rFonts w:ascii="Times New Roman" w:hAnsi="Times New Roman" w:cs="Times New Roman"/>
                <w:b/>
                <w:sz w:val="20"/>
                <w:szCs w:val="20"/>
              </w:rPr>
              <w:t>межведомствен</w:t>
            </w:r>
            <w:r w:rsidR="00CA5176" w:rsidRPr="00E83F22">
              <w:rPr>
                <w:rFonts w:ascii="Times New Roman" w:hAnsi="Times New Roman" w:cs="Times New Roman"/>
                <w:b/>
                <w:sz w:val="20"/>
                <w:szCs w:val="20"/>
              </w:rPr>
              <w:t>-</w:t>
            </w:r>
            <w:r w:rsidRPr="00E83F22">
              <w:rPr>
                <w:rFonts w:ascii="Times New Roman" w:hAnsi="Times New Roman" w:cs="Times New Roman"/>
                <w:b/>
                <w:sz w:val="20"/>
                <w:szCs w:val="20"/>
              </w:rPr>
              <w:t>ный запрос</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ции)</w:t>
            </w:r>
            <w:r w:rsidR="00FB67BA" w:rsidRPr="00E83F22">
              <w:rPr>
                <w:rFonts w:ascii="Times New Roman" w:hAnsi="Times New Roman" w:cs="Times New Roman"/>
                <w:b/>
                <w:sz w:val="20"/>
                <w:szCs w:val="20"/>
              </w:rPr>
              <w:t>, в адрес</w:t>
            </w:r>
            <w:r w:rsidR="0097780C" w:rsidRPr="00E83F22">
              <w:rPr>
                <w:rFonts w:ascii="Times New Roman" w:hAnsi="Times New Roman" w:cs="Times New Roman"/>
                <w:b/>
                <w:sz w:val="20"/>
                <w:szCs w:val="20"/>
              </w:rPr>
              <w:t xml:space="preserve"> (ой)</w:t>
            </w:r>
            <w:r w:rsidR="00FB67BA" w:rsidRPr="00E83F22">
              <w:rPr>
                <w:rFonts w:ascii="Times New Roman" w:hAnsi="Times New Roman" w:cs="Times New Roman"/>
                <w:b/>
                <w:sz w:val="20"/>
                <w:szCs w:val="20"/>
              </w:rPr>
              <w:t xml:space="preserve"> которого</w:t>
            </w:r>
            <w:r w:rsidRPr="00E83F22">
              <w:rPr>
                <w:rFonts w:ascii="Times New Roman" w:hAnsi="Times New Roman" w:cs="Times New Roman"/>
                <w:b/>
                <w:sz w:val="20"/>
                <w:szCs w:val="20"/>
              </w:rPr>
              <w:t xml:space="preserve">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ляется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ственный запрос</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w:t>
            </w:r>
            <w:r w:rsidRPr="00E83F22">
              <w:rPr>
                <w:rFonts w:ascii="Times New Roman" w:hAnsi="Times New Roman" w:cs="Times New Roman"/>
                <w:b/>
                <w:sz w:val="20"/>
                <w:szCs w:val="20"/>
              </w:rPr>
              <w:t>к</w:t>
            </w:r>
            <w:r w:rsidRPr="00E83F22">
              <w:rPr>
                <w:rFonts w:ascii="Times New Roman" w:hAnsi="Times New Roman" w:cs="Times New Roman"/>
                <w:b/>
                <w:sz w:val="20"/>
                <w:szCs w:val="20"/>
              </w:rPr>
              <w:t>тронного сервиса</w:t>
            </w:r>
            <w:r w:rsidR="0097780C" w:rsidRPr="00E83F22">
              <w:rPr>
                <w:rFonts w:ascii="Times New Roman" w:hAnsi="Times New Roman" w:cs="Times New Roman"/>
                <w:b/>
                <w:sz w:val="20"/>
                <w:szCs w:val="20"/>
              </w:rPr>
              <w:t xml:space="preserve"> / наимен</w:t>
            </w:r>
            <w:r w:rsidR="0097780C" w:rsidRPr="00E83F22">
              <w:rPr>
                <w:rFonts w:ascii="Times New Roman" w:hAnsi="Times New Roman" w:cs="Times New Roman"/>
                <w:b/>
                <w:sz w:val="20"/>
                <w:szCs w:val="20"/>
              </w:rPr>
              <w:t>о</w:t>
            </w:r>
            <w:r w:rsidR="0097780C" w:rsidRPr="00E83F22">
              <w:rPr>
                <w:rFonts w:ascii="Times New Roman" w:hAnsi="Times New Roman" w:cs="Times New Roman"/>
                <w:b/>
                <w:sz w:val="20"/>
                <w:szCs w:val="20"/>
              </w:rPr>
              <w:t>вание в</w:t>
            </w:r>
            <w:r w:rsidR="0097780C" w:rsidRPr="00E83F22">
              <w:rPr>
                <w:rFonts w:ascii="Times New Roman" w:hAnsi="Times New Roman" w:cs="Times New Roman"/>
                <w:b/>
                <w:sz w:val="20"/>
                <w:szCs w:val="20"/>
              </w:rPr>
              <w:t>и</w:t>
            </w:r>
            <w:r w:rsidR="0097780C" w:rsidRPr="00E83F22">
              <w:rPr>
                <w:rFonts w:ascii="Times New Roman" w:hAnsi="Times New Roman" w:cs="Times New Roman"/>
                <w:b/>
                <w:sz w:val="20"/>
                <w:szCs w:val="20"/>
              </w:rPr>
              <w:t>да свед</w:t>
            </w:r>
            <w:r w:rsidR="0097780C" w:rsidRPr="00E83F22">
              <w:rPr>
                <w:rFonts w:ascii="Times New Roman" w:hAnsi="Times New Roman" w:cs="Times New Roman"/>
                <w:b/>
                <w:sz w:val="20"/>
                <w:szCs w:val="20"/>
              </w:rPr>
              <w:t>е</w:t>
            </w:r>
            <w:r w:rsidR="0097780C" w:rsidRPr="00E83F22">
              <w:rPr>
                <w:rFonts w:ascii="Times New Roman" w:hAnsi="Times New Roman" w:cs="Times New Roman"/>
                <w:b/>
                <w:sz w:val="20"/>
                <w:szCs w:val="20"/>
              </w:rPr>
              <w:t>ний</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осущ</w:t>
            </w:r>
            <w:r w:rsidRPr="00E83F22">
              <w:rPr>
                <w:rFonts w:ascii="Times New Roman" w:hAnsi="Times New Roman" w:cs="Times New Roman"/>
                <w:b/>
                <w:sz w:val="20"/>
                <w:szCs w:val="20"/>
              </w:rPr>
              <w:t>е</w:t>
            </w:r>
            <w:r w:rsidRPr="00E83F22">
              <w:rPr>
                <w:rFonts w:ascii="Times New Roman" w:hAnsi="Times New Roman" w:cs="Times New Roman"/>
                <w:b/>
                <w:sz w:val="20"/>
                <w:szCs w:val="20"/>
              </w:rPr>
              <w:t>ствления межведомс</w:t>
            </w:r>
            <w:r w:rsidRPr="00E83F22">
              <w:rPr>
                <w:rFonts w:ascii="Times New Roman" w:hAnsi="Times New Roman" w:cs="Times New Roman"/>
                <w:b/>
                <w:sz w:val="20"/>
                <w:szCs w:val="20"/>
              </w:rPr>
              <w:t>т</w:t>
            </w:r>
            <w:r w:rsidRPr="00E83F22">
              <w:rPr>
                <w:rFonts w:ascii="Times New Roman" w:hAnsi="Times New Roman" w:cs="Times New Roman"/>
                <w:b/>
                <w:sz w:val="20"/>
                <w:szCs w:val="20"/>
              </w:rPr>
              <w:t>венного и</w:t>
            </w:r>
            <w:r w:rsidRPr="00E83F22">
              <w:rPr>
                <w:rFonts w:ascii="Times New Roman" w:hAnsi="Times New Roman" w:cs="Times New Roman"/>
                <w:b/>
                <w:sz w:val="20"/>
                <w:szCs w:val="20"/>
              </w:rPr>
              <w:t>н</w:t>
            </w:r>
            <w:r w:rsidRPr="00E83F22">
              <w:rPr>
                <w:rFonts w:ascii="Times New Roman" w:hAnsi="Times New Roman" w:cs="Times New Roman"/>
                <w:b/>
                <w:sz w:val="20"/>
                <w:szCs w:val="20"/>
              </w:rPr>
              <w:t>формацио</w:t>
            </w:r>
            <w:r w:rsidRPr="00E83F22">
              <w:rPr>
                <w:rFonts w:ascii="Times New Roman" w:hAnsi="Times New Roman" w:cs="Times New Roman"/>
                <w:b/>
                <w:sz w:val="20"/>
                <w:szCs w:val="20"/>
              </w:rPr>
              <w:t>н</w:t>
            </w:r>
            <w:r w:rsidRPr="00E83F22">
              <w:rPr>
                <w:rFonts w:ascii="Times New Roman" w:hAnsi="Times New Roman" w:cs="Times New Roman"/>
                <w:b/>
                <w:sz w:val="20"/>
                <w:szCs w:val="20"/>
              </w:rPr>
              <w:t>ного взаим</w:t>
            </w:r>
            <w:r w:rsidRPr="00E83F22">
              <w:rPr>
                <w:rFonts w:ascii="Times New Roman" w:hAnsi="Times New Roman" w:cs="Times New Roman"/>
                <w:b/>
                <w:sz w:val="20"/>
                <w:szCs w:val="20"/>
              </w:rPr>
              <w:t>о</w:t>
            </w:r>
            <w:r w:rsidRPr="00E83F22">
              <w:rPr>
                <w:rFonts w:ascii="Times New Roman" w:hAnsi="Times New Roman" w:cs="Times New Roman"/>
                <w:b/>
                <w:sz w:val="20"/>
                <w:szCs w:val="20"/>
              </w:rPr>
              <w:t>действия</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w:t>
            </w:r>
            <w:r w:rsidRPr="00E83F22">
              <w:rPr>
                <w:rFonts w:ascii="Times New Roman" w:hAnsi="Times New Roman" w:cs="Times New Roman"/>
                <w:b/>
                <w:sz w:val="20"/>
                <w:szCs w:val="20"/>
              </w:rPr>
              <w:t>б</w:t>
            </w:r>
            <w:r w:rsidRPr="00E83F22">
              <w:rPr>
                <w:rFonts w:ascii="Times New Roman" w:hAnsi="Times New Roman" w:cs="Times New Roman"/>
                <w:b/>
                <w:sz w:val="20"/>
                <w:szCs w:val="20"/>
              </w:rPr>
              <w:t>лон)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запроса</w:t>
            </w:r>
            <w:r w:rsidR="0097780C" w:rsidRPr="00E83F22">
              <w:rPr>
                <w:rFonts w:ascii="Times New Roman" w:hAnsi="Times New Roman" w:cs="Times New Roman"/>
                <w:b/>
                <w:sz w:val="20"/>
                <w:szCs w:val="20"/>
              </w:rPr>
              <w:t xml:space="preserve"> и о</w:t>
            </w:r>
            <w:r w:rsidR="0097780C" w:rsidRPr="00E83F22">
              <w:rPr>
                <w:rFonts w:ascii="Times New Roman" w:hAnsi="Times New Roman" w:cs="Times New Roman"/>
                <w:b/>
                <w:sz w:val="20"/>
                <w:szCs w:val="20"/>
              </w:rPr>
              <w:t>т</w:t>
            </w:r>
            <w:r w:rsidR="0097780C" w:rsidRPr="00E83F22">
              <w:rPr>
                <w:rFonts w:ascii="Times New Roman" w:hAnsi="Times New Roman" w:cs="Times New Roman"/>
                <w:b/>
                <w:sz w:val="20"/>
                <w:szCs w:val="20"/>
              </w:rPr>
              <w:t>вета на ме</w:t>
            </w:r>
            <w:r w:rsidR="0097780C" w:rsidRPr="00E83F22">
              <w:rPr>
                <w:rFonts w:ascii="Times New Roman" w:hAnsi="Times New Roman" w:cs="Times New Roman"/>
                <w:b/>
                <w:sz w:val="20"/>
                <w:szCs w:val="20"/>
              </w:rPr>
              <w:t>ж</w:t>
            </w:r>
            <w:r w:rsidR="0097780C" w:rsidRPr="00E83F22">
              <w:rPr>
                <w:rFonts w:ascii="Times New Roman" w:hAnsi="Times New Roman" w:cs="Times New Roman"/>
                <w:b/>
                <w:sz w:val="20"/>
                <w:szCs w:val="20"/>
              </w:rPr>
              <w:t>ведомстве</w:t>
            </w:r>
            <w:r w:rsidR="0097780C" w:rsidRPr="00E83F22">
              <w:rPr>
                <w:rFonts w:ascii="Times New Roman" w:hAnsi="Times New Roman" w:cs="Times New Roman"/>
                <w:b/>
                <w:sz w:val="20"/>
                <w:szCs w:val="20"/>
              </w:rPr>
              <w:t>н</w:t>
            </w:r>
            <w:r w:rsidR="0097780C" w:rsidRPr="00E83F22">
              <w:rPr>
                <w:rFonts w:ascii="Times New Roman" w:hAnsi="Times New Roman" w:cs="Times New Roman"/>
                <w:b/>
                <w:sz w:val="20"/>
                <w:szCs w:val="20"/>
              </w:rPr>
              <w:t>ный запрос</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w:t>
            </w:r>
            <w:r w:rsidRPr="00E83F22">
              <w:rPr>
                <w:rFonts w:ascii="Times New Roman" w:hAnsi="Times New Roman" w:cs="Times New Roman"/>
                <w:b/>
                <w:sz w:val="20"/>
                <w:szCs w:val="20"/>
              </w:rPr>
              <w:t>а</w:t>
            </w:r>
            <w:r w:rsidRPr="00E83F22">
              <w:rPr>
                <w:rFonts w:ascii="Times New Roman" w:hAnsi="Times New Roman" w:cs="Times New Roman"/>
                <w:b/>
                <w:sz w:val="20"/>
                <w:szCs w:val="20"/>
              </w:rPr>
              <w:t>полнения формы ме</w:t>
            </w:r>
            <w:r w:rsidRPr="00E83F22">
              <w:rPr>
                <w:rFonts w:ascii="Times New Roman" w:hAnsi="Times New Roman" w:cs="Times New Roman"/>
                <w:b/>
                <w:sz w:val="20"/>
                <w:szCs w:val="20"/>
              </w:rPr>
              <w:t>ж</w:t>
            </w:r>
            <w:r w:rsidRPr="00E83F22">
              <w:rPr>
                <w:rFonts w:ascii="Times New Roman" w:hAnsi="Times New Roman" w:cs="Times New Roman"/>
                <w:b/>
                <w:sz w:val="20"/>
                <w:szCs w:val="20"/>
              </w:rPr>
              <w:t>ведомстве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ного запроса</w:t>
            </w:r>
            <w:r w:rsidR="0097780C" w:rsidRPr="00E83F22">
              <w:rPr>
                <w:rFonts w:ascii="Times New Roman" w:hAnsi="Times New Roman" w:cs="Times New Roman"/>
                <w:b/>
                <w:sz w:val="20"/>
                <w:szCs w:val="20"/>
              </w:rPr>
              <w:t xml:space="preserve"> и ответа на межведомс</w:t>
            </w:r>
            <w:r w:rsidR="0097780C" w:rsidRPr="00E83F22">
              <w:rPr>
                <w:rFonts w:ascii="Times New Roman" w:hAnsi="Times New Roman" w:cs="Times New Roman"/>
                <w:b/>
                <w:sz w:val="20"/>
                <w:szCs w:val="20"/>
              </w:rPr>
              <w:t>т</w:t>
            </w:r>
            <w:r w:rsidR="0097780C" w:rsidRPr="00E83F22">
              <w:rPr>
                <w:rFonts w:ascii="Times New Roman" w:hAnsi="Times New Roman" w:cs="Times New Roman"/>
                <w:b/>
                <w:sz w:val="20"/>
                <w:szCs w:val="20"/>
              </w:rPr>
              <w:t>венный 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прос</w:t>
            </w:r>
          </w:p>
        </w:tc>
      </w:tr>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843A61">
        <w:tc>
          <w:tcPr>
            <w:tcW w:w="15538" w:type="dxa"/>
            <w:gridSpan w:val="9"/>
          </w:tcPr>
          <w:p w:rsidR="00D31907" w:rsidRPr="00E83F22" w:rsidRDefault="00FB67BA"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«подуслуги»: </w:t>
            </w:r>
            <w:r w:rsidR="00F05AB4" w:rsidRPr="00E83F2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w:t>
            </w:r>
            <w:r w:rsidR="00F05AB4" w:rsidRPr="00E83F22">
              <w:rPr>
                <w:rFonts w:ascii="Times New Roman" w:hAnsi="Times New Roman" w:cs="Times New Roman"/>
                <w:b/>
                <w:sz w:val="20"/>
                <w:szCs w:val="20"/>
              </w:rPr>
              <w:t>е</w:t>
            </w:r>
            <w:r w:rsidR="00F05AB4" w:rsidRPr="00E83F22">
              <w:rPr>
                <w:rFonts w:ascii="Times New Roman" w:hAnsi="Times New Roman" w:cs="Times New Roman"/>
                <w:b/>
                <w:sz w:val="20"/>
                <w:szCs w:val="20"/>
              </w:rPr>
              <w:t>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6E1504">
        <w:trPr>
          <w:trHeight w:val="1770"/>
        </w:trPr>
        <w:tc>
          <w:tcPr>
            <w:tcW w:w="1668" w:type="dxa"/>
          </w:tcPr>
          <w:p w:rsidR="006E1504" w:rsidRPr="00E83F22" w:rsidRDefault="006E1504" w:rsidP="00360671">
            <w:pPr>
              <w:spacing w:line="200" w:lineRule="exact"/>
              <w:jc w:val="both"/>
              <w:rPr>
                <w:rFonts w:ascii="Times New Roman" w:hAnsi="Times New Roman" w:cs="Times New Roman"/>
                <w:sz w:val="20"/>
                <w:szCs w:val="20"/>
              </w:rPr>
            </w:pPr>
          </w:p>
        </w:tc>
        <w:tc>
          <w:tcPr>
            <w:tcW w:w="2268" w:type="dxa"/>
          </w:tcPr>
          <w:p w:rsidR="006E1504" w:rsidRPr="00E83F22" w:rsidRDefault="006E1504"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ЕГРП </w:t>
            </w:r>
            <w:r w:rsidR="005855A2" w:rsidRPr="00E83F22">
              <w:rPr>
                <w:rFonts w:ascii="Times New Roman" w:hAnsi="Times New Roman" w:cs="Times New Roman"/>
                <w:sz w:val="20"/>
                <w:szCs w:val="20"/>
              </w:rPr>
              <w:t>о зарегистрированных правах на указанный в заявлении земельный участок</w:t>
            </w:r>
          </w:p>
        </w:tc>
        <w:tc>
          <w:tcPr>
            <w:tcW w:w="2126" w:type="dxa"/>
          </w:tcPr>
          <w:p w:rsidR="006E1504"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участка</w:t>
            </w:r>
          </w:p>
        </w:tc>
        <w:tc>
          <w:tcPr>
            <w:tcW w:w="1843" w:type="dxa"/>
          </w:tcPr>
          <w:p w:rsidR="006E1504" w:rsidRPr="00E83F22" w:rsidRDefault="005855A2"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картографии по Воронежской области</w:t>
            </w:r>
          </w:p>
        </w:tc>
        <w:tc>
          <w:tcPr>
            <w:tcW w:w="1209" w:type="dxa"/>
          </w:tcPr>
          <w:p w:rsidR="006E1504" w:rsidRPr="00E83F22" w:rsidRDefault="006E1504" w:rsidP="00360671">
            <w:pPr>
              <w:spacing w:line="200" w:lineRule="exact"/>
              <w:jc w:val="both"/>
              <w:rPr>
                <w:rFonts w:ascii="Times New Roman" w:hAnsi="Times New Roman" w:cs="Times New Roman"/>
                <w:sz w:val="20"/>
                <w:szCs w:val="20"/>
              </w:rPr>
            </w:pPr>
          </w:p>
        </w:tc>
        <w:tc>
          <w:tcPr>
            <w:tcW w:w="1418"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6E1504" w:rsidRPr="00E83F22" w:rsidRDefault="006E1504" w:rsidP="00360671">
            <w:pPr>
              <w:spacing w:line="200" w:lineRule="exact"/>
              <w:jc w:val="both"/>
              <w:rPr>
                <w:rFonts w:ascii="Times New Roman" w:hAnsi="Times New Roman" w:cs="Times New Roman"/>
                <w:sz w:val="20"/>
                <w:szCs w:val="20"/>
              </w:rPr>
            </w:pPr>
          </w:p>
        </w:tc>
        <w:tc>
          <w:tcPr>
            <w:tcW w:w="1538" w:type="dxa"/>
          </w:tcPr>
          <w:p w:rsidR="006E1504" w:rsidRPr="00E83F22" w:rsidRDefault="006E1504" w:rsidP="00360671">
            <w:pPr>
              <w:spacing w:line="200" w:lineRule="exact"/>
              <w:jc w:val="both"/>
              <w:rPr>
                <w:rFonts w:ascii="Times New Roman" w:hAnsi="Times New Roman" w:cs="Times New Roman"/>
                <w:sz w:val="20"/>
                <w:szCs w:val="20"/>
              </w:rPr>
            </w:pPr>
          </w:p>
        </w:tc>
      </w:tr>
      <w:tr w:rsidR="00E83F22" w:rsidRPr="00E83F22" w:rsidTr="00843A61">
        <w:trPr>
          <w:trHeight w:val="1770"/>
        </w:trPr>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оружения, помещения в них, находящиеся на указанном в заявлении земельном участке.</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дома, корпуса, стро</w:t>
            </w:r>
            <w:r w:rsidRPr="00E83F22">
              <w:rPr>
                <w:rFonts w:ascii="Times New Roman" w:hAnsi="Times New Roman" w:cs="Times New Roman"/>
                <w:sz w:val="20"/>
                <w:szCs w:val="20"/>
              </w:rPr>
              <w:t>е</w:t>
            </w:r>
            <w:r w:rsidRPr="00E83F22">
              <w:rPr>
                <w:rFonts w:ascii="Times New Roman" w:hAnsi="Times New Roman" w:cs="Times New Roman"/>
                <w:sz w:val="20"/>
                <w:szCs w:val="20"/>
              </w:rPr>
              <w:t>ния, квартиры</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картографии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ре</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стра юридических лиц </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ОГРН, ИНН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CA5176">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ре</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стра индивидуальных предпринимателей </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ОГРНИП, ИНН (для индивид</w:t>
            </w:r>
            <w:r w:rsidRPr="00E83F22">
              <w:rPr>
                <w:rFonts w:ascii="Times New Roman" w:hAnsi="Times New Roman" w:cs="Times New Roman"/>
                <w:sz w:val="20"/>
                <w:szCs w:val="20"/>
              </w:rPr>
              <w:t>у</w:t>
            </w:r>
            <w:r w:rsidRPr="00E83F22">
              <w:rPr>
                <w:rFonts w:ascii="Times New Roman" w:hAnsi="Times New Roman" w:cs="Times New Roman"/>
                <w:sz w:val="20"/>
                <w:szCs w:val="20"/>
              </w:rPr>
              <w:t>ального предприн</w:t>
            </w:r>
            <w:r w:rsidRPr="00E83F22">
              <w:rPr>
                <w:rFonts w:ascii="Times New Roman" w:hAnsi="Times New Roman" w:cs="Times New Roman"/>
                <w:sz w:val="20"/>
                <w:szCs w:val="20"/>
              </w:rPr>
              <w:t>и</w:t>
            </w:r>
            <w:r w:rsidRPr="00E83F22">
              <w:rPr>
                <w:rFonts w:ascii="Times New Roman" w:hAnsi="Times New Roman" w:cs="Times New Roman"/>
                <w:sz w:val="20"/>
                <w:szCs w:val="20"/>
              </w:rPr>
              <w:t>мателя)</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мельного участка либо кадастровая выписка об испрашиваемом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кадастровый номер земельного участка, адрес земельного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стка, площадь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5855A2" w:rsidRPr="00E83F22" w:rsidRDefault="005855A2" w:rsidP="005855A2">
            <w:pPr>
              <w:spacing w:line="200" w:lineRule="exact"/>
              <w:rPr>
                <w:rFonts w:ascii="Times New Roman" w:hAnsi="Times New Roman" w:cs="Times New Roman"/>
                <w:sz w:val="20"/>
                <w:szCs w:val="20"/>
              </w:rPr>
            </w:pP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lastRenderedPageBreak/>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w:t>
            </w:r>
            <w:r w:rsidRPr="00E83F22">
              <w:rPr>
                <w:rFonts w:ascii="Times New Roman" w:hAnsi="Times New Roman" w:cs="Times New Roman"/>
                <w:sz w:val="20"/>
                <w:szCs w:val="20"/>
              </w:rPr>
              <w:t>а</w:t>
            </w:r>
            <w:r w:rsidRPr="00E83F22">
              <w:rPr>
                <w:rFonts w:ascii="Times New Roman" w:hAnsi="Times New Roman" w:cs="Times New Roman"/>
                <w:sz w:val="20"/>
                <w:szCs w:val="20"/>
              </w:rPr>
              <w:t>нии, сооружении, ра</w:t>
            </w:r>
            <w:r w:rsidRPr="00E83F22">
              <w:rPr>
                <w:rFonts w:ascii="Times New Roman" w:hAnsi="Times New Roman" w:cs="Times New Roman"/>
                <w:sz w:val="20"/>
                <w:szCs w:val="20"/>
              </w:rPr>
              <w:t>с</w:t>
            </w:r>
            <w:r w:rsidRPr="00E83F22">
              <w:rPr>
                <w:rFonts w:ascii="Times New Roman" w:hAnsi="Times New Roman" w:cs="Times New Roman"/>
                <w:sz w:val="20"/>
                <w:szCs w:val="20"/>
              </w:rPr>
              <w:t>положенного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w:t>
            </w:r>
            <w:r w:rsidRPr="00E83F22">
              <w:rPr>
                <w:rFonts w:ascii="Times New Roman" w:hAnsi="Times New Roman" w:cs="Times New Roman"/>
                <w:sz w:val="20"/>
                <w:szCs w:val="20"/>
              </w:rPr>
              <w:t>о</w:t>
            </w:r>
            <w:r w:rsidRPr="00E83F22">
              <w:rPr>
                <w:rFonts w:ascii="Times New Roman" w:hAnsi="Times New Roman" w:cs="Times New Roman"/>
                <w:sz w:val="20"/>
                <w:szCs w:val="20"/>
              </w:rPr>
              <w:t>ложенном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шиваемом земельном участке, адрес, пл</w:t>
            </w:r>
            <w:r w:rsidRPr="00E83F22">
              <w:rPr>
                <w:rFonts w:ascii="Times New Roman" w:hAnsi="Times New Roman" w:cs="Times New Roman"/>
                <w:sz w:val="20"/>
                <w:szCs w:val="20"/>
              </w:rPr>
              <w:t>о</w:t>
            </w:r>
            <w:r w:rsidRPr="00E83F22">
              <w:rPr>
                <w:rFonts w:ascii="Times New Roman" w:hAnsi="Times New Roman" w:cs="Times New Roman"/>
                <w:sz w:val="20"/>
                <w:szCs w:val="20"/>
              </w:rPr>
              <w:t>щадь здания,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жения или помещ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в здании,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жении,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ном на испрашива</w:t>
            </w:r>
            <w:r w:rsidRPr="00E83F22">
              <w:rPr>
                <w:rFonts w:ascii="Times New Roman" w:hAnsi="Times New Roman" w:cs="Times New Roman"/>
                <w:sz w:val="20"/>
                <w:szCs w:val="20"/>
              </w:rPr>
              <w:t>е</w:t>
            </w:r>
            <w:r w:rsidRPr="00E83F22">
              <w:rPr>
                <w:rFonts w:ascii="Times New Roman" w:hAnsi="Times New Roman" w:cs="Times New Roman"/>
                <w:sz w:val="20"/>
                <w:szCs w:val="20"/>
              </w:rPr>
              <w:t>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w:t>
            </w:r>
            <w:r w:rsidR="00AB2203" w:rsidRPr="00E83F22">
              <w:rPr>
                <w:rFonts w:ascii="Times New Roman" w:hAnsi="Times New Roman" w:cs="Times New Roman"/>
                <w:sz w:val="20"/>
                <w:szCs w:val="20"/>
              </w:rPr>
              <w:t xml:space="preserve"> (либо проект организ</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ции и застройки терр</w:t>
            </w:r>
            <w:r w:rsidR="00AB2203" w:rsidRPr="00E83F22">
              <w:rPr>
                <w:rFonts w:ascii="Times New Roman" w:hAnsi="Times New Roman" w:cs="Times New Roman"/>
                <w:sz w:val="20"/>
                <w:szCs w:val="20"/>
              </w:rPr>
              <w:t>и</w:t>
            </w:r>
            <w:r w:rsidR="00AB2203" w:rsidRPr="00E83F22">
              <w:rPr>
                <w:rFonts w:ascii="Times New Roman" w:hAnsi="Times New Roman" w:cs="Times New Roman"/>
                <w:sz w:val="20"/>
                <w:szCs w:val="20"/>
              </w:rPr>
              <w:t>тории некоммерческого объединения (в случае отсутствия утвержде</w:t>
            </w:r>
            <w:r w:rsidR="00AB2203" w:rsidRPr="00E83F22">
              <w:rPr>
                <w:rFonts w:ascii="Times New Roman" w:hAnsi="Times New Roman" w:cs="Times New Roman"/>
                <w:sz w:val="20"/>
                <w:szCs w:val="20"/>
              </w:rPr>
              <w:t>н</w:t>
            </w:r>
            <w:r w:rsidR="00AB2203" w:rsidRPr="00E83F22">
              <w:rPr>
                <w:rFonts w:ascii="Times New Roman" w:hAnsi="Times New Roman" w:cs="Times New Roman"/>
                <w:sz w:val="20"/>
                <w:szCs w:val="20"/>
              </w:rPr>
              <w:t>ного проекта межев</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ния территории);</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w:t>
            </w:r>
            <w:r w:rsidRPr="00E83F22">
              <w:rPr>
                <w:rFonts w:ascii="Times New Roman" w:hAnsi="Times New Roman" w:cs="Times New Roman"/>
                <w:sz w:val="20"/>
                <w:szCs w:val="20"/>
              </w:rPr>
              <w:t>т</w:t>
            </w:r>
            <w:r w:rsidRPr="00E83F22">
              <w:rPr>
                <w:rFonts w:ascii="Times New Roman" w:hAnsi="Times New Roman" w:cs="Times New Roman"/>
                <w:sz w:val="20"/>
                <w:szCs w:val="20"/>
              </w:rPr>
              <w:t>верждении проекта межевания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рии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AB2203"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w:t>
            </w:r>
            <w:r w:rsidRPr="00E83F22">
              <w:rPr>
                <w:rFonts w:ascii="Times New Roman" w:hAnsi="Times New Roman" w:cs="Times New Roman"/>
                <w:sz w:val="20"/>
                <w:szCs w:val="20"/>
              </w:rPr>
              <w:t>т</w:t>
            </w:r>
            <w:r w:rsidRPr="00E83F22">
              <w:rPr>
                <w:rFonts w:ascii="Times New Roman" w:hAnsi="Times New Roman" w:cs="Times New Roman"/>
                <w:sz w:val="20"/>
                <w:szCs w:val="20"/>
              </w:rPr>
              <w:t>верждении проекта планировки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w:t>
            </w: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r w:rsidR="00AB2203"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указ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сийской Федерации, в случае предоставления земельного участка юридическим лицам в соответствии с таким указом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нием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AB2203" w:rsidRPr="00E83F22" w:rsidRDefault="00AB2203" w:rsidP="00360671">
            <w:pPr>
              <w:spacing w:line="200" w:lineRule="exact"/>
              <w:rPr>
                <w:rFonts w:ascii="Times New Roman" w:hAnsi="Times New Roman" w:cs="Times New Roman"/>
                <w:sz w:val="20"/>
                <w:szCs w:val="20"/>
              </w:rPr>
            </w:pPr>
          </w:p>
        </w:tc>
        <w:tc>
          <w:tcPr>
            <w:tcW w:w="2126" w:type="dxa"/>
          </w:tcPr>
          <w:p w:rsidR="00AB2203" w:rsidRPr="00E83F22" w:rsidRDefault="00AB2203" w:rsidP="00360671">
            <w:pPr>
              <w:spacing w:line="200" w:lineRule="exact"/>
              <w:rPr>
                <w:rFonts w:ascii="Times New Roman" w:hAnsi="Times New Roman" w:cs="Times New Roman"/>
                <w:sz w:val="20"/>
                <w:szCs w:val="20"/>
              </w:rPr>
            </w:pP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Федеральное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дарственное ун</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тарное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ятие "Научно-технический центр правовой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мации "Система" Федеральной службы охраны Российской Фед</w:t>
            </w:r>
            <w:r w:rsidRPr="00E83F22">
              <w:rPr>
                <w:rFonts w:ascii="Times New Roman" w:hAnsi="Times New Roman" w:cs="Times New Roman"/>
                <w:sz w:val="20"/>
                <w:szCs w:val="20"/>
              </w:rPr>
              <w:t>е</w:t>
            </w:r>
            <w:r w:rsidRPr="00E83F22">
              <w:rPr>
                <w:rFonts w:ascii="Times New Roman" w:hAnsi="Times New Roman" w:cs="Times New Roman"/>
                <w:sz w:val="20"/>
                <w:szCs w:val="20"/>
              </w:rPr>
              <w:t>рации</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bl>
    <w:p w:rsidR="00D31907" w:rsidRPr="00E83F22" w:rsidRDefault="00D31907"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F2A4B" w:rsidRPr="00E83F22" w:rsidRDefault="00F05AB4"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538" w:type="dxa"/>
        <w:tblLayout w:type="fixed"/>
        <w:tblLook w:val="04A0"/>
      </w:tblPr>
      <w:tblGrid>
        <w:gridCol w:w="534"/>
        <w:gridCol w:w="2976"/>
        <w:gridCol w:w="2273"/>
        <w:gridCol w:w="1838"/>
        <w:gridCol w:w="1701"/>
        <w:gridCol w:w="1559"/>
        <w:gridCol w:w="1985"/>
        <w:gridCol w:w="1276"/>
        <w:gridCol w:w="1396"/>
      </w:tblGrid>
      <w:tr w:rsidR="00E83F22" w:rsidRPr="00E83F22" w:rsidTr="008202EC">
        <w:tc>
          <w:tcPr>
            <w:tcW w:w="534"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976"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ляющиеся результатом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
        </w:tc>
        <w:tc>
          <w:tcPr>
            <w:tcW w:w="2273"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менту/документам, являющимся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татом «подуслуги»</w:t>
            </w:r>
            <w:r w:rsidR="005C104F">
              <w:rPr>
                <w:rFonts w:ascii="Times New Roman" w:hAnsi="Times New Roman" w:cs="Times New Roman"/>
                <w:b/>
                <w:sz w:val="20"/>
                <w:szCs w:val="20"/>
                <w:vertAlign w:val="superscript"/>
              </w:rPr>
              <w:t>7</w:t>
            </w:r>
          </w:p>
        </w:tc>
        <w:tc>
          <w:tcPr>
            <w:tcW w:w="1838"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Характеристика результата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ложительный/</w:t>
            </w:r>
          </w:p>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ляющимся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зультатом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r w:rsidR="005C104F">
              <w:rPr>
                <w:rStyle w:val="af"/>
                <w:rFonts w:ascii="Times New Roman" w:hAnsi="Times New Roman" w:cs="Times New Roman"/>
                <w:b/>
                <w:sz w:val="20"/>
                <w:szCs w:val="20"/>
              </w:rPr>
              <w:footnoteReference w:id="8"/>
            </w:r>
          </w:p>
        </w:tc>
        <w:tc>
          <w:tcPr>
            <w:tcW w:w="1559"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кументов,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ляющихся результатом «подуслуги»</w:t>
            </w:r>
            <w:r w:rsidR="005C104F">
              <w:rPr>
                <w:rFonts w:ascii="Times New Roman" w:hAnsi="Times New Roman" w:cs="Times New Roman"/>
                <w:b/>
                <w:sz w:val="20"/>
                <w:szCs w:val="20"/>
                <w:vertAlign w:val="superscript"/>
              </w:rPr>
              <w:t>7</w:t>
            </w:r>
          </w:p>
        </w:tc>
        <w:tc>
          <w:tcPr>
            <w:tcW w:w="1985"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w:t>
            </w:r>
            <w:r w:rsidR="0097780C" w:rsidRPr="00E83F22">
              <w:rPr>
                <w:rFonts w:ascii="Times New Roman" w:hAnsi="Times New Roman" w:cs="Times New Roman"/>
                <w:b/>
                <w:sz w:val="20"/>
                <w:szCs w:val="20"/>
              </w:rPr>
              <w:t xml:space="preserve"> «поду</w:t>
            </w:r>
            <w:r w:rsidR="0097780C" w:rsidRPr="00E83F22">
              <w:rPr>
                <w:rFonts w:ascii="Times New Roman" w:hAnsi="Times New Roman" w:cs="Times New Roman"/>
                <w:b/>
                <w:sz w:val="20"/>
                <w:szCs w:val="20"/>
              </w:rPr>
              <w:t>с</w:t>
            </w:r>
            <w:r w:rsidR="0097780C" w:rsidRPr="00E83F22">
              <w:rPr>
                <w:rFonts w:ascii="Times New Roman" w:hAnsi="Times New Roman" w:cs="Times New Roman"/>
                <w:b/>
                <w:sz w:val="20"/>
                <w:szCs w:val="20"/>
              </w:rPr>
              <w:t>луги»</w:t>
            </w:r>
          </w:p>
        </w:tc>
        <w:tc>
          <w:tcPr>
            <w:tcW w:w="2672" w:type="dxa"/>
            <w:gridSpan w:val="2"/>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бованных заявителем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зультатов</w:t>
            </w:r>
            <w:r w:rsidR="0097780C" w:rsidRPr="00E83F22">
              <w:rPr>
                <w:rFonts w:ascii="Times New Roman" w:hAnsi="Times New Roman" w:cs="Times New Roman"/>
                <w:b/>
                <w:sz w:val="20"/>
                <w:szCs w:val="20"/>
              </w:rPr>
              <w:t xml:space="preserve"> «подуслуги»</w:t>
            </w:r>
            <w:r w:rsidR="005C104F">
              <w:rPr>
                <w:rFonts w:ascii="Times New Roman" w:hAnsi="Times New Roman" w:cs="Times New Roman"/>
                <w:b/>
                <w:sz w:val="20"/>
                <w:szCs w:val="20"/>
                <w:vertAlign w:val="superscript"/>
              </w:rPr>
              <w:t>7</w:t>
            </w:r>
          </w:p>
        </w:tc>
      </w:tr>
      <w:tr w:rsidR="00E83F22" w:rsidRPr="00E83F22" w:rsidTr="008202EC">
        <w:tc>
          <w:tcPr>
            <w:tcW w:w="534"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976"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273"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838"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701"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559"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985"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27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E83F22" w:rsidRPr="00E83F22" w:rsidTr="008202EC">
        <w:tc>
          <w:tcPr>
            <w:tcW w:w="534"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E3767E">
        <w:tc>
          <w:tcPr>
            <w:tcW w:w="15538" w:type="dxa"/>
            <w:gridSpan w:val="9"/>
          </w:tcPr>
          <w:p w:rsidR="004F2A4B" w:rsidRPr="00E83F22" w:rsidRDefault="003579F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«подуслуги»</w:t>
            </w:r>
            <w:r w:rsidR="009477FB" w:rsidRPr="00E83F22">
              <w:rPr>
                <w:rFonts w:ascii="Times New Roman" w:hAnsi="Times New Roman" w:cs="Times New Roman"/>
                <w:b/>
                <w:sz w:val="20"/>
                <w:szCs w:val="20"/>
              </w:rPr>
              <w:t xml:space="preserve"> 1</w:t>
            </w:r>
            <w:r w:rsidRPr="00E83F22">
              <w:rPr>
                <w:rFonts w:ascii="Times New Roman" w:hAnsi="Times New Roman" w:cs="Times New Roman"/>
                <w:b/>
                <w:sz w:val="20"/>
                <w:szCs w:val="20"/>
              </w:rPr>
              <w:t xml:space="preserve">: </w:t>
            </w:r>
            <w:r w:rsidR="00DE4FAB"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купли-продажи з</w:t>
            </w:r>
            <w:r w:rsidRPr="00E83F22">
              <w:rPr>
                <w:sz w:val="20"/>
                <w:szCs w:val="20"/>
              </w:rPr>
              <w:t>е</w:t>
            </w:r>
            <w:r w:rsidRPr="00E83F22">
              <w:rPr>
                <w:sz w:val="20"/>
                <w:szCs w:val="20"/>
              </w:rPr>
              <w:t xml:space="preserve">мельного участка </w:t>
            </w:r>
          </w:p>
        </w:tc>
        <w:tc>
          <w:tcPr>
            <w:tcW w:w="2273" w:type="dxa"/>
          </w:tcPr>
          <w:p w:rsidR="004E1A94" w:rsidRPr="00E83F22" w:rsidRDefault="004E1A94"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все сущес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венные условия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и соответствовать треб</w:t>
            </w:r>
            <w:r w:rsidRPr="00E83F22">
              <w:rPr>
                <w:rFonts w:ascii="Times New Roman" w:hAnsi="Times New Roman" w:cs="Times New Roman"/>
                <w:sz w:val="20"/>
                <w:szCs w:val="20"/>
              </w:rPr>
              <w:t>о</w:t>
            </w:r>
            <w:r w:rsidRPr="00E83F22">
              <w:rPr>
                <w:rFonts w:ascii="Times New Roman" w:hAnsi="Times New Roman" w:cs="Times New Roman"/>
                <w:sz w:val="20"/>
                <w:szCs w:val="20"/>
              </w:rPr>
              <w:t>ваниям действующего законодательства</w:t>
            </w: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5C104F" w:rsidP="00360671">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98035F">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941AFF">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заявитель получает </w:t>
            </w:r>
            <w:r w:rsidRPr="00E83F22">
              <w:rPr>
                <w:rFonts w:ascii="Times New Roman" w:hAnsi="Times New Roman" w:cs="Times New Roman"/>
                <w:sz w:val="20"/>
                <w:szCs w:val="20"/>
              </w:rPr>
              <w:lastRenderedPageBreak/>
              <w:t>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rPr>
                <w:rFonts w:ascii="Times New Roman" w:hAnsi="Times New Roman" w:cs="Times New Roman"/>
                <w:sz w:val="20"/>
                <w:szCs w:val="20"/>
              </w:rPr>
            </w:pP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2: Предоставление в аренду земельного участка, находящегося в муниципальной собственности или государственная собственность на к</w:t>
            </w:r>
            <w:r w:rsidRPr="00E83F22">
              <w:rPr>
                <w:rFonts w:ascii="Times New Roman" w:hAnsi="Times New Roman" w:cs="Times New Roman"/>
                <w:b/>
                <w:sz w:val="20"/>
                <w:szCs w:val="20"/>
              </w:rPr>
              <w:t>о</w:t>
            </w:r>
            <w:r w:rsidRPr="00E83F22">
              <w:rPr>
                <w:rFonts w:ascii="Times New Roman" w:hAnsi="Times New Roman" w:cs="Times New Roman"/>
                <w:b/>
                <w:sz w:val="20"/>
                <w:szCs w:val="20"/>
              </w:rPr>
              <w:t>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Единого портала государственных и </w:t>
            </w:r>
            <w:r w:rsidRPr="00E83F22">
              <w:rPr>
                <w:rFonts w:ascii="Times New Roman" w:hAnsi="Times New Roman" w:cs="Times New Roman"/>
                <w:sz w:val="20"/>
                <w:szCs w:val="20"/>
              </w:rPr>
              <w:lastRenderedPageBreak/>
              <w:t>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«подуслуги» 3: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lastRenderedPageBreak/>
              <w:t>зования земельным участком</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Единого портала государственных и </w:t>
            </w:r>
            <w:r w:rsidRPr="00E83F22">
              <w:rPr>
                <w:rFonts w:ascii="Times New Roman" w:hAnsi="Times New Roman" w:cs="Times New Roman"/>
                <w:sz w:val="20"/>
                <w:szCs w:val="20"/>
              </w:rPr>
              <w:lastRenderedPageBreak/>
              <w:t>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4: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lastRenderedPageBreak/>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Решение об отказе в </w:t>
            </w:r>
            <w:r w:rsidRPr="00E83F22">
              <w:rPr>
                <w:rFonts w:ascii="Times New Roman" w:hAnsi="Times New Roman" w:cs="Times New Roman"/>
                <w:sz w:val="20"/>
                <w:szCs w:val="20"/>
              </w:rPr>
              <w:lastRenderedPageBreak/>
              <w:t>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1C29B3">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5: Предоставление в постоянное (бессрочное) пользование земельного участка, находящегося в муниципальной собственности или госуда</w:t>
            </w:r>
            <w:r w:rsidRPr="00E83F22">
              <w:rPr>
                <w:rFonts w:ascii="Times New Roman" w:hAnsi="Times New Roman" w:cs="Times New Roman"/>
                <w:b/>
                <w:sz w:val="20"/>
                <w:szCs w:val="20"/>
              </w:rPr>
              <w:t>р</w:t>
            </w:r>
            <w:r w:rsidRPr="00E83F22">
              <w:rPr>
                <w:rFonts w:ascii="Times New Roman" w:hAnsi="Times New Roman" w:cs="Times New Roman"/>
                <w:b/>
                <w:sz w:val="20"/>
                <w:szCs w:val="20"/>
              </w:rPr>
              <w:t>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постоянное (бессрочное) пользование</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w:t>
            </w:r>
            <w:r w:rsidRPr="00E83F22">
              <w:rPr>
                <w:rFonts w:ascii="Times New Roman" w:hAnsi="Times New Roman" w:cs="Times New Roman"/>
                <w:sz w:val="20"/>
                <w:szCs w:val="20"/>
              </w:rPr>
              <w:lastRenderedPageBreak/>
              <w:t>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4E1A94"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bl>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br w:type="page"/>
      </w:r>
    </w:p>
    <w:p w:rsidR="00A83585"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7. «ТЕХНОЛОГИЧЕСКИЕ ПРОЦЕССЫ ПРЕДОСТАВЛЕНИЯ «ПОДУСЛУГИ»</w:t>
      </w:r>
      <w:r w:rsidR="0098035F" w:rsidRPr="00E83F22">
        <w:rPr>
          <w:rStyle w:val="af"/>
          <w:rFonts w:ascii="Times New Roman" w:hAnsi="Times New Roman" w:cs="Times New Roman"/>
          <w:color w:val="auto"/>
          <w:sz w:val="20"/>
          <w:szCs w:val="20"/>
        </w:rPr>
        <w:footnoteReference w:id="9"/>
      </w:r>
    </w:p>
    <w:tbl>
      <w:tblPr>
        <w:tblStyle w:val="a3"/>
        <w:tblW w:w="14850" w:type="dxa"/>
        <w:tblLayout w:type="fixed"/>
        <w:tblLook w:val="04A0"/>
      </w:tblPr>
      <w:tblGrid>
        <w:gridCol w:w="641"/>
        <w:gridCol w:w="2444"/>
        <w:gridCol w:w="2693"/>
        <w:gridCol w:w="1985"/>
        <w:gridCol w:w="2126"/>
        <w:gridCol w:w="2410"/>
        <w:gridCol w:w="2551"/>
      </w:tblGrid>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w:t>
            </w:r>
            <w:r w:rsidRPr="00E83F22">
              <w:rPr>
                <w:rFonts w:ascii="Times New Roman" w:hAnsi="Times New Roman" w:cs="Times New Roman"/>
                <w:b/>
                <w:sz w:val="20"/>
                <w:szCs w:val="20"/>
              </w:rPr>
              <w:t>о</w:t>
            </w:r>
            <w:r w:rsidRPr="00E83F22">
              <w:rPr>
                <w:rFonts w:ascii="Times New Roman" w:hAnsi="Times New Roman" w:cs="Times New Roman"/>
                <w:b/>
                <w:sz w:val="20"/>
                <w:szCs w:val="20"/>
              </w:rPr>
              <w:t>цесса)</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r w:rsidR="005C104F">
              <w:rPr>
                <w:rStyle w:val="af"/>
                <w:rFonts w:ascii="Times New Roman" w:hAnsi="Times New Roman" w:cs="Times New Roman"/>
                <w:b/>
                <w:sz w:val="20"/>
                <w:szCs w:val="20"/>
              </w:rPr>
              <w:footnoteReference w:id="10"/>
            </w:r>
          </w:p>
        </w:tc>
        <w:tc>
          <w:tcPr>
            <w:tcW w:w="2551" w:type="dxa"/>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w:t>
            </w:r>
            <w:r w:rsidRPr="00E83F22">
              <w:rPr>
                <w:rFonts w:ascii="Times New Roman" w:hAnsi="Times New Roman" w:cs="Times New Roman"/>
                <w:b/>
                <w:sz w:val="20"/>
                <w:szCs w:val="20"/>
              </w:rPr>
              <w:t>е</w:t>
            </w:r>
            <w:r w:rsidRPr="00E83F22">
              <w:rPr>
                <w:rFonts w:ascii="Times New Roman" w:hAnsi="Times New Roman" w:cs="Times New Roman"/>
                <w:b/>
                <w:sz w:val="20"/>
                <w:szCs w:val="20"/>
              </w:rPr>
              <w:t>обходимые для выполн</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процедуры процесса</w:t>
            </w:r>
            <w:r w:rsidR="005C104F">
              <w:rPr>
                <w:rFonts w:ascii="Times New Roman" w:hAnsi="Times New Roman" w:cs="Times New Roman"/>
                <w:b/>
                <w:sz w:val="20"/>
                <w:szCs w:val="20"/>
                <w:vertAlign w:val="superscript"/>
              </w:rPr>
              <w:t>9</w:t>
            </w:r>
          </w:p>
        </w:tc>
      </w:tr>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E83F22" w:rsidRPr="00E83F22" w:rsidTr="00E3767E">
        <w:tc>
          <w:tcPr>
            <w:tcW w:w="14850" w:type="dxa"/>
            <w:gridSpan w:val="7"/>
          </w:tcPr>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w:t>
            </w:r>
            <w:r w:rsidRPr="00DA3C67">
              <w:rPr>
                <w:rFonts w:ascii="Times New Roman" w:hAnsi="Times New Roman" w:cs="Times New Roman"/>
                <w:b/>
                <w:sz w:val="20"/>
                <w:szCs w:val="20"/>
              </w:rPr>
              <w:t>б</w:t>
            </w:r>
            <w:r w:rsidRPr="00DA3C67">
              <w:rPr>
                <w:rFonts w:ascii="Times New Roman" w:hAnsi="Times New Roman" w:cs="Times New Roman"/>
                <w:b/>
                <w:sz w:val="20"/>
                <w:szCs w:val="20"/>
              </w:rPr>
              <w:t>ственность на который не разграничена без проведения торгов путем продажи</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2. Предоставление в собственность бесплатно земельного участка, находящегося в муниципальной собственности или государс</w:t>
            </w:r>
            <w:r w:rsidRPr="00DA3C67">
              <w:rPr>
                <w:rFonts w:ascii="Times New Roman" w:hAnsi="Times New Roman" w:cs="Times New Roman"/>
                <w:b/>
                <w:sz w:val="20"/>
                <w:szCs w:val="20"/>
              </w:rPr>
              <w:t>т</w:t>
            </w:r>
            <w:r w:rsidRPr="00DA3C67">
              <w:rPr>
                <w:rFonts w:ascii="Times New Roman" w:hAnsi="Times New Roman" w:cs="Times New Roman"/>
                <w:b/>
                <w:sz w:val="20"/>
                <w:szCs w:val="20"/>
              </w:rPr>
              <w:t xml:space="preserve">венная собственность на который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ность на который не разграничена без проведения торгов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83585"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w:t>
            </w:r>
            <w:r w:rsidRPr="00DA3C67">
              <w:rPr>
                <w:rFonts w:ascii="Times New Roman" w:hAnsi="Times New Roman" w:cs="Times New Roman"/>
                <w:b/>
                <w:sz w:val="20"/>
                <w:szCs w:val="20"/>
              </w:rPr>
              <w:t>р</w:t>
            </w:r>
            <w:r w:rsidRPr="00DA3C67">
              <w:rPr>
                <w:rFonts w:ascii="Times New Roman" w:hAnsi="Times New Roman" w:cs="Times New Roman"/>
                <w:b/>
                <w:sz w:val="20"/>
                <w:szCs w:val="20"/>
              </w:rPr>
              <w:t>ственная собственность на который не разграничена без проведения торгов</w:t>
            </w:r>
          </w:p>
        </w:tc>
      </w:tr>
      <w:tr w:rsidR="00E83F22" w:rsidRPr="00E83F22" w:rsidTr="00E3767E">
        <w:tc>
          <w:tcPr>
            <w:tcW w:w="14850" w:type="dxa"/>
            <w:gridSpan w:val="7"/>
          </w:tcPr>
          <w:p w:rsidR="00E3767E" w:rsidRPr="00E83F22" w:rsidRDefault="00E3767E"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E83F22" w:rsidRPr="00E83F22" w:rsidTr="00A83585">
        <w:tc>
          <w:tcPr>
            <w:tcW w:w="641" w:type="dxa"/>
          </w:tcPr>
          <w:p w:rsidR="00A83585" w:rsidRPr="00E83F22" w:rsidRDefault="008202EC"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r w:rsidR="00D62F0A" w:rsidRPr="00E83F22">
              <w:rPr>
                <w:rFonts w:ascii="Times New Roman" w:hAnsi="Times New Roman" w:cs="Times New Roman"/>
                <w:sz w:val="20"/>
                <w:szCs w:val="20"/>
              </w:rPr>
              <w:t>.</w:t>
            </w:r>
          </w:p>
        </w:tc>
        <w:tc>
          <w:tcPr>
            <w:tcW w:w="2444" w:type="dxa"/>
          </w:tcPr>
          <w:p w:rsidR="00A83585"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Прием </w:t>
            </w:r>
            <w:r w:rsidR="00A87EF7" w:rsidRPr="00E83F22">
              <w:rPr>
                <w:rFonts w:ascii="Times New Roman" w:hAnsi="Times New Roman" w:cs="Times New Roman"/>
                <w:sz w:val="20"/>
                <w:szCs w:val="20"/>
              </w:rPr>
              <w:t>заявления и пр</w:t>
            </w:r>
            <w:r w:rsidR="00A87EF7" w:rsidRPr="00E83F22">
              <w:rPr>
                <w:rFonts w:ascii="Times New Roman" w:hAnsi="Times New Roman" w:cs="Times New Roman"/>
                <w:sz w:val="20"/>
                <w:szCs w:val="20"/>
              </w:rPr>
              <w:t>и</w:t>
            </w:r>
            <w:r w:rsidR="00A87EF7" w:rsidRPr="00E83F22">
              <w:rPr>
                <w:rFonts w:ascii="Times New Roman" w:hAnsi="Times New Roman" w:cs="Times New Roman"/>
                <w:sz w:val="20"/>
                <w:szCs w:val="20"/>
              </w:rPr>
              <w:t>лагаемых к нему док</w:t>
            </w:r>
            <w:r w:rsidR="00A87EF7" w:rsidRPr="00E83F22">
              <w:rPr>
                <w:rFonts w:ascii="Times New Roman" w:hAnsi="Times New Roman" w:cs="Times New Roman"/>
                <w:sz w:val="20"/>
                <w:szCs w:val="20"/>
              </w:rPr>
              <w:t>у</w:t>
            </w:r>
            <w:r w:rsidR="00A87EF7" w:rsidRPr="00E83F22">
              <w:rPr>
                <w:rFonts w:ascii="Times New Roman" w:hAnsi="Times New Roman" w:cs="Times New Roman"/>
                <w:sz w:val="20"/>
                <w:szCs w:val="20"/>
              </w:rPr>
              <w:t>ментов</w:t>
            </w:r>
          </w:p>
        </w:tc>
        <w:tc>
          <w:tcPr>
            <w:tcW w:w="2693"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w:t>
            </w:r>
            <w:r w:rsidRPr="00E83F22">
              <w:rPr>
                <w:rFonts w:ascii="Times New Roman" w:hAnsi="Times New Roman" w:cs="Times New Roman"/>
                <w:sz w:val="20"/>
                <w:szCs w:val="20"/>
              </w:rPr>
              <w:t>е</w:t>
            </w:r>
            <w:r w:rsidRPr="00E83F22">
              <w:rPr>
                <w:rFonts w:ascii="Times New Roman" w:hAnsi="Times New Roman" w:cs="Times New Roman"/>
                <w:sz w:val="20"/>
                <w:szCs w:val="20"/>
              </w:rPr>
              <w:t>ряет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личность заявителя;</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в том числе полн</w:t>
            </w:r>
            <w:r w:rsidRPr="00E83F22">
              <w:rPr>
                <w:rFonts w:ascii="Times New Roman" w:hAnsi="Times New Roman" w:cs="Times New Roman"/>
                <w:sz w:val="20"/>
                <w:szCs w:val="20"/>
              </w:rPr>
              <w:t>о</w:t>
            </w:r>
            <w:r w:rsidRPr="00E83F22">
              <w:rPr>
                <w:rFonts w:ascii="Times New Roman" w:hAnsi="Times New Roman" w:cs="Times New Roman"/>
                <w:sz w:val="20"/>
                <w:szCs w:val="20"/>
              </w:rPr>
              <w:t>мочия представителя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данина действовать от его имени, полномочия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юридического лица действовать от имени юридического лица;</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щего полномочия предст</w:t>
            </w:r>
            <w:r w:rsidRPr="00E83F22">
              <w:rPr>
                <w:rFonts w:ascii="Times New Roman" w:hAnsi="Times New Roman" w:cs="Times New Roman"/>
                <w:sz w:val="20"/>
                <w:szCs w:val="20"/>
              </w:rPr>
              <w:t>а</w:t>
            </w:r>
            <w:r w:rsidRPr="00E83F22">
              <w:rPr>
                <w:rFonts w:ascii="Times New Roman" w:hAnsi="Times New Roman" w:cs="Times New Roman"/>
                <w:sz w:val="20"/>
                <w:szCs w:val="20"/>
              </w:rPr>
              <w:t>вителя юридического или физического лица и прио</w:t>
            </w:r>
            <w:r w:rsidRPr="00E83F22">
              <w:rPr>
                <w:rFonts w:ascii="Times New Roman" w:hAnsi="Times New Roman" w:cs="Times New Roman"/>
                <w:sz w:val="20"/>
                <w:szCs w:val="20"/>
              </w:rPr>
              <w:t>б</w:t>
            </w:r>
            <w:r w:rsidRPr="00E83F22">
              <w:rPr>
                <w:rFonts w:ascii="Times New Roman" w:hAnsi="Times New Roman" w:cs="Times New Roman"/>
                <w:sz w:val="20"/>
                <w:szCs w:val="20"/>
              </w:rPr>
              <w:t>щает к поданному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нию;</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w:t>
            </w:r>
            <w:r w:rsidRPr="00E83F22">
              <w:rPr>
                <w:rFonts w:ascii="Times New Roman" w:hAnsi="Times New Roman" w:cs="Times New Roman"/>
                <w:sz w:val="20"/>
                <w:szCs w:val="20"/>
              </w:rPr>
              <w:lastRenderedPageBreak/>
              <w:t>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p w:rsidR="00BA1F97" w:rsidRPr="00E83F22" w:rsidRDefault="001C7192"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 не з</w:t>
            </w:r>
            <w:r w:rsidRPr="00E83F22">
              <w:rPr>
                <w:rFonts w:ascii="Times New Roman" w:hAnsi="Times New Roman" w:cs="Times New Roman"/>
                <w:sz w:val="20"/>
                <w:szCs w:val="20"/>
              </w:rPr>
              <w:t>а</w:t>
            </w:r>
            <w:r w:rsidRPr="00E83F22">
              <w:rPr>
                <w:rFonts w:ascii="Times New Roman" w:hAnsi="Times New Roman" w:cs="Times New Roman"/>
                <w:sz w:val="20"/>
                <w:szCs w:val="20"/>
              </w:rPr>
              <w:t>веренных в установленном порядке, с подлинным э</w:t>
            </w:r>
            <w:r w:rsidRPr="00E83F22">
              <w:rPr>
                <w:rFonts w:ascii="Times New Roman" w:hAnsi="Times New Roman" w:cs="Times New Roman"/>
                <w:sz w:val="20"/>
                <w:szCs w:val="20"/>
              </w:rPr>
              <w:t>к</w:t>
            </w:r>
            <w:r w:rsidRPr="00E83F22">
              <w:rPr>
                <w:rFonts w:ascii="Times New Roman" w:hAnsi="Times New Roman" w:cs="Times New Roman"/>
                <w:sz w:val="20"/>
                <w:szCs w:val="20"/>
              </w:rPr>
              <w:t>земпляром и заверяет своей подписью с указанием</w:t>
            </w:r>
            <w:r w:rsidR="008B5097" w:rsidRPr="00E83F22">
              <w:rPr>
                <w:rFonts w:ascii="Times New Roman" w:hAnsi="Times New Roman" w:cs="Times New Roman"/>
                <w:sz w:val="20"/>
                <w:szCs w:val="20"/>
              </w:rPr>
              <w:t xml:space="preserve"> должности, фамилии и ин</w:t>
            </w:r>
            <w:r w:rsidR="008B5097" w:rsidRPr="00E83F22">
              <w:rPr>
                <w:rFonts w:ascii="Times New Roman" w:hAnsi="Times New Roman" w:cs="Times New Roman"/>
                <w:sz w:val="20"/>
                <w:szCs w:val="20"/>
              </w:rPr>
              <w:t>и</w:t>
            </w:r>
            <w:r w:rsidR="008B5097" w:rsidRPr="00E83F22">
              <w:rPr>
                <w:rFonts w:ascii="Times New Roman" w:hAnsi="Times New Roman" w:cs="Times New Roman"/>
                <w:sz w:val="20"/>
                <w:szCs w:val="20"/>
              </w:rPr>
              <w:t>циалов</w:t>
            </w:r>
          </w:p>
        </w:tc>
        <w:tc>
          <w:tcPr>
            <w:tcW w:w="1985" w:type="dxa"/>
          </w:tcPr>
          <w:p w:rsidR="00A83585" w:rsidRPr="00E83F22" w:rsidRDefault="00BA1F97"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w:t>
            </w:r>
            <w:r w:rsidR="00D20A61" w:rsidRPr="00E83F22">
              <w:rPr>
                <w:rFonts w:ascii="Times New Roman" w:hAnsi="Times New Roman" w:cs="Times New Roman"/>
                <w:sz w:val="20"/>
                <w:szCs w:val="20"/>
              </w:rPr>
              <w:t xml:space="preserve"> день</w:t>
            </w:r>
          </w:p>
        </w:tc>
        <w:tc>
          <w:tcPr>
            <w:tcW w:w="2126" w:type="dxa"/>
          </w:tcPr>
          <w:p w:rsidR="00A83585"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2648C8"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r w:rsidR="002648C8" w:rsidRPr="00E83F22">
              <w:rPr>
                <w:rFonts w:ascii="Times New Roman" w:hAnsi="Times New Roman" w:cs="Times New Roman"/>
                <w:sz w:val="20"/>
                <w:szCs w:val="20"/>
              </w:rPr>
              <w:t>;</w:t>
            </w:r>
          </w:p>
          <w:p w:rsidR="007276D5" w:rsidRPr="00E83F22" w:rsidRDefault="007276D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F33C30"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МФУ (для копирования </w:t>
            </w:r>
            <w:r w:rsidR="002648C8" w:rsidRPr="00E83F22">
              <w:rPr>
                <w:rFonts w:ascii="Times New Roman" w:hAnsi="Times New Roman" w:cs="Times New Roman"/>
                <w:sz w:val="20"/>
                <w:szCs w:val="20"/>
              </w:rPr>
              <w:t xml:space="preserve">и </w:t>
            </w:r>
            <w:r w:rsidRPr="00E83F22">
              <w:rPr>
                <w:rFonts w:ascii="Times New Roman" w:hAnsi="Times New Roman" w:cs="Times New Roman"/>
                <w:sz w:val="20"/>
                <w:szCs w:val="20"/>
              </w:rPr>
              <w:t>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r w:rsidR="00B8471B" w:rsidRPr="00E83F22">
              <w:rPr>
                <w:rFonts w:ascii="Times New Roman" w:hAnsi="Times New Roman" w:cs="Times New Roman"/>
                <w:sz w:val="20"/>
                <w:szCs w:val="20"/>
              </w:rPr>
              <w:t>;</w:t>
            </w:r>
          </w:p>
          <w:p w:rsidR="00B8471B" w:rsidRPr="00E83F22" w:rsidRDefault="00B8471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№2)</w:t>
            </w:r>
            <w:r w:rsidRPr="00E83F22">
              <w:rPr>
                <w:rFonts w:ascii="Times New Roman" w:hAnsi="Times New Roman" w:cs="Times New Roman"/>
                <w:sz w:val="20"/>
                <w:szCs w:val="20"/>
              </w:rPr>
              <w:t>;</w:t>
            </w:r>
          </w:p>
          <w:p w:rsidR="007276D5"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№3)</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693"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w:t>
            </w:r>
            <w:r w:rsidRPr="00E83F22">
              <w:rPr>
                <w:rFonts w:ascii="Times New Roman" w:hAnsi="Times New Roman" w:cs="Times New Roman"/>
                <w:sz w:val="20"/>
                <w:szCs w:val="20"/>
              </w:rPr>
              <w:t>е</w:t>
            </w:r>
            <w:r w:rsidRPr="00E83F22">
              <w:rPr>
                <w:rFonts w:ascii="Times New Roman" w:hAnsi="Times New Roman" w:cs="Times New Roman"/>
                <w:sz w:val="20"/>
                <w:szCs w:val="20"/>
              </w:rPr>
              <w:t>нии документов по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ленной форме</w:t>
            </w:r>
          </w:p>
          <w:p w:rsidR="008B5097" w:rsidRPr="00E83F22" w:rsidRDefault="008B5097" w:rsidP="00360671">
            <w:pPr>
              <w:spacing w:line="200" w:lineRule="exact"/>
              <w:rPr>
                <w:rFonts w:ascii="Times New Roman" w:hAnsi="Times New Roman" w:cs="Times New Roman"/>
                <w:sz w:val="20"/>
                <w:szCs w:val="20"/>
              </w:rPr>
            </w:pPr>
          </w:p>
        </w:tc>
        <w:tc>
          <w:tcPr>
            <w:tcW w:w="1985" w:type="dxa"/>
          </w:tcPr>
          <w:p w:rsidR="008B5097" w:rsidRPr="00E83F22" w:rsidRDefault="008B5097" w:rsidP="00C418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E83F22" w:rsidRPr="00E83F22" w:rsidTr="00E3767E">
        <w:tc>
          <w:tcPr>
            <w:tcW w:w="14850" w:type="dxa"/>
            <w:gridSpan w:val="7"/>
          </w:tcPr>
          <w:p w:rsidR="008B5097" w:rsidRPr="00E83F22" w:rsidRDefault="008B5097" w:rsidP="00DF7A0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DF7A0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и прилагаемых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соответствие тр</w:t>
            </w:r>
            <w:r w:rsidRPr="00E83F22">
              <w:rPr>
                <w:rFonts w:ascii="Times New Roman" w:hAnsi="Times New Roman" w:cs="Times New Roman"/>
                <w:sz w:val="20"/>
                <w:szCs w:val="20"/>
              </w:rPr>
              <w:t>е</w:t>
            </w:r>
            <w:r w:rsidRPr="00E83F22">
              <w:rPr>
                <w:rFonts w:ascii="Times New Roman" w:hAnsi="Times New Roman" w:cs="Times New Roman"/>
                <w:sz w:val="20"/>
                <w:szCs w:val="20"/>
              </w:rPr>
              <w:t>бованиям, Администрати</w:t>
            </w:r>
            <w:r w:rsidRPr="00E83F22">
              <w:rPr>
                <w:rFonts w:ascii="Times New Roman" w:hAnsi="Times New Roman" w:cs="Times New Roman"/>
                <w:sz w:val="20"/>
                <w:szCs w:val="20"/>
              </w:rPr>
              <w:t>в</w:t>
            </w:r>
            <w:r w:rsidRPr="00E83F22">
              <w:rPr>
                <w:rFonts w:ascii="Times New Roman" w:hAnsi="Times New Roman" w:cs="Times New Roman"/>
                <w:sz w:val="20"/>
                <w:szCs w:val="20"/>
              </w:rPr>
              <w:t>ным регламентом;</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w:t>
            </w:r>
            <w:r w:rsidRPr="00E83F22">
              <w:rPr>
                <w:rFonts w:ascii="Times New Roman" w:hAnsi="Times New Roman" w:cs="Times New Roman"/>
                <w:sz w:val="20"/>
                <w:szCs w:val="20"/>
              </w:rPr>
              <w:t>з</w:t>
            </w:r>
            <w:r w:rsidRPr="00E83F22">
              <w:rPr>
                <w:rFonts w:ascii="Times New Roman" w:hAnsi="Times New Roman" w:cs="Times New Roman"/>
                <w:sz w:val="20"/>
                <w:szCs w:val="20"/>
              </w:rPr>
              <w:t>врате заявления с указанием причин возврата</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10 календарных дней</w:t>
            </w:r>
          </w:p>
          <w:p w:rsidR="008B5097" w:rsidRPr="00E83F22" w:rsidRDefault="008B5097" w:rsidP="00360671">
            <w:pPr>
              <w:spacing w:line="200" w:lineRule="exact"/>
              <w:rPr>
                <w:rFonts w:ascii="Times New Roman" w:hAnsi="Times New Roman" w:cs="Times New Roman"/>
                <w:sz w:val="20"/>
                <w:szCs w:val="20"/>
              </w:rPr>
            </w:pP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1154C7">
        <w:tc>
          <w:tcPr>
            <w:tcW w:w="14850" w:type="dxa"/>
            <w:gridSpan w:val="7"/>
          </w:tcPr>
          <w:p w:rsidR="008B5097" w:rsidRPr="00E83F22" w:rsidRDefault="008B5097"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Рассмотрение предста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устана</w:t>
            </w:r>
            <w:r w:rsidRPr="00E83F22">
              <w:rPr>
                <w:rFonts w:ascii="Times New Roman" w:hAnsi="Times New Roman" w:cs="Times New Roman"/>
                <w:sz w:val="20"/>
                <w:szCs w:val="20"/>
              </w:rPr>
              <w:t>в</w:t>
            </w:r>
            <w:r w:rsidRPr="00E83F22">
              <w:rPr>
                <w:rFonts w:ascii="Times New Roman" w:hAnsi="Times New Roman" w:cs="Times New Roman"/>
                <w:sz w:val="20"/>
                <w:szCs w:val="20"/>
              </w:rPr>
              <w:t>ливает принадлежность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к собственности муниципального образов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ния </w:t>
            </w:r>
          </w:p>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раб.дня</w:t>
            </w: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444"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 (сведений) в рамках межведомственного и</w:t>
            </w:r>
            <w:r w:rsidRPr="00E83F22">
              <w:rPr>
                <w:rFonts w:ascii="Times New Roman" w:hAnsi="Times New Roman" w:cs="Times New Roman"/>
                <w:sz w:val="20"/>
                <w:szCs w:val="20"/>
              </w:rPr>
              <w:t>н</w:t>
            </w:r>
            <w:r w:rsidRPr="00E83F22">
              <w:rPr>
                <w:rFonts w:ascii="Times New Roman" w:hAnsi="Times New Roman" w:cs="Times New Roman"/>
                <w:sz w:val="20"/>
                <w:szCs w:val="20"/>
              </w:rPr>
              <w:t>формационного взаим</w:t>
            </w:r>
            <w:r w:rsidRPr="00E83F22">
              <w:rPr>
                <w:rFonts w:ascii="Times New Roman" w:hAnsi="Times New Roman" w:cs="Times New Roman"/>
                <w:sz w:val="20"/>
                <w:szCs w:val="20"/>
              </w:rPr>
              <w:t>о</w:t>
            </w:r>
            <w:r w:rsidRPr="00E83F22">
              <w:rPr>
                <w:rFonts w:ascii="Times New Roman" w:hAnsi="Times New Roman" w:cs="Times New Roman"/>
                <w:sz w:val="20"/>
                <w:szCs w:val="20"/>
              </w:rPr>
              <w:t>действия</w:t>
            </w:r>
          </w:p>
        </w:tc>
        <w:tc>
          <w:tcPr>
            <w:tcW w:w="2693" w:type="dxa"/>
          </w:tcPr>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мационного взаимодействия запрашивает в случае нео</w:t>
            </w:r>
            <w:r w:rsidRPr="00E83F22">
              <w:rPr>
                <w:rFonts w:ascii="Times New Roman" w:hAnsi="Times New Roman" w:cs="Times New Roman"/>
                <w:sz w:val="20"/>
                <w:szCs w:val="20"/>
              </w:rPr>
              <w:t>б</w:t>
            </w:r>
            <w:r w:rsidRPr="00E83F22">
              <w:rPr>
                <w:rFonts w:ascii="Times New Roman" w:hAnsi="Times New Roman" w:cs="Times New Roman"/>
                <w:sz w:val="20"/>
                <w:szCs w:val="20"/>
              </w:rPr>
              <w:t>ходимости: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w:t>
            </w:r>
            <w:r w:rsidRPr="00E83F22">
              <w:rPr>
                <w:rFonts w:ascii="Times New Roman" w:hAnsi="Times New Roman" w:cs="Times New Roman"/>
                <w:sz w:val="20"/>
                <w:szCs w:val="20"/>
              </w:rPr>
              <w:t>о</w:t>
            </w:r>
            <w:r w:rsidRPr="00E83F22">
              <w:rPr>
                <w:rFonts w:ascii="Times New Roman" w:hAnsi="Times New Roman" w:cs="Times New Roman"/>
                <w:sz w:val="20"/>
                <w:szCs w:val="20"/>
              </w:rPr>
              <w:t>сударственного бюджетного учреждения "Федеральная кадастровая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венной регистрации,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ра и картографии"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C81178" w:rsidRPr="00E83F22" w:rsidRDefault="00C81178" w:rsidP="00C81178">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органы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управления, на территории </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венное унитарное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ятие "Научно-технический центр правовой информации "Система" Федеральной службы охраны Российской Федерации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985"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раб.дня</w:t>
            </w:r>
          </w:p>
        </w:tc>
        <w:tc>
          <w:tcPr>
            <w:tcW w:w="2126"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7E5B50">
        <w:tc>
          <w:tcPr>
            <w:tcW w:w="14850" w:type="dxa"/>
            <w:gridSpan w:val="7"/>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w:t>
            </w:r>
            <w:r w:rsidRPr="00E83F22">
              <w:rPr>
                <w:rFonts w:ascii="Times New Roman" w:hAnsi="Times New Roman" w:cs="Times New Roman"/>
                <w:b/>
                <w:sz w:val="20"/>
                <w:szCs w:val="20"/>
              </w:rPr>
              <w:t>в</w:t>
            </w:r>
            <w:r w:rsidRPr="00E83F22">
              <w:rPr>
                <w:rFonts w:ascii="Times New Roman" w:hAnsi="Times New Roman" w:cs="Times New Roman"/>
                <w:b/>
                <w:sz w:val="20"/>
                <w:szCs w:val="20"/>
              </w:rPr>
              <w:t>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2444" w:type="dxa"/>
          </w:tcPr>
          <w:p w:rsidR="00C81178" w:rsidRPr="00E83F22" w:rsidRDefault="00C81178"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w:t>
            </w:r>
            <w:r w:rsidR="00EF1090" w:rsidRPr="00E83F22">
              <w:rPr>
                <w:rFonts w:ascii="Times New Roman" w:hAnsi="Times New Roman" w:cs="Times New Roman"/>
                <w:sz w:val="20"/>
                <w:szCs w:val="20"/>
              </w:rPr>
              <w:t>тавлении муниципальной услуги</w:t>
            </w:r>
          </w:p>
        </w:tc>
        <w:tc>
          <w:tcPr>
            <w:tcW w:w="2693" w:type="dxa"/>
          </w:tcPr>
          <w:p w:rsidR="00C81178" w:rsidRPr="00E83F22" w:rsidRDefault="00C8117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проводит эк</w:t>
            </w:r>
            <w:r w:rsidRPr="00E83F22">
              <w:rPr>
                <w:rFonts w:ascii="Times New Roman" w:hAnsi="Times New Roman" w:cs="Times New Roman"/>
                <w:sz w:val="20"/>
                <w:szCs w:val="20"/>
              </w:rPr>
              <w:t>с</w:t>
            </w:r>
            <w:r w:rsidRPr="00E83F22">
              <w:rPr>
                <w:rFonts w:ascii="Times New Roman" w:hAnsi="Times New Roman" w:cs="Times New Roman"/>
                <w:sz w:val="20"/>
                <w:szCs w:val="20"/>
              </w:rPr>
              <w:t>пертизу документов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ставленных заявителем и информации представле</w:t>
            </w:r>
            <w:r w:rsidRPr="00E83F22">
              <w:rPr>
                <w:rFonts w:ascii="Times New Roman" w:hAnsi="Times New Roman" w:cs="Times New Roman"/>
                <w:sz w:val="20"/>
                <w:szCs w:val="20"/>
              </w:rPr>
              <w:t>н</w:t>
            </w:r>
            <w:r w:rsidRPr="00E83F22">
              <w:rPr>
                <w:rFonts w:ascii="Times New Roman" w:hAnsi="Times New Roman" w:cs="Times New Roman"/>
                <w:sz w:val="20"/>
                <w:szCs w:val="20"/>
              </w:rPr>
              <w:t>ной органами, участвующ</w:t>
            </w:r>
            <w:r w:rsidRPr="00E83F22">
              <w:rPr>
                <w:rFonts w:ascii="Times New Roman" w:hAnsi="Times New Roman" w:cs="Times New Roman"/>
                <w:sz w:val="20"/>
                <w:szCs w:val="20"/>
              </w:rPr>
              <w:t>и</w:t>
            </w:r>
            <w:r w:rsidRPr="00E83F22">
              <w:rPr>
                <w:rFonts w:ascii="Times New Roman" w:hAnsi="Times New Roman" w:cs="Times New Roman"/>
                <w:sz w:val="20"/>
                <w:szCs w:val="20"/>
              </w:rPr>
              <w:t>ми в предоставлении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ципальной услуги,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мет наличия или отсутствия оснований для отказа в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муниципальной услуги, и принимает реш</w:t>
            </w:r>
            <w:r w:rsidRPr="00E83F22">
              <w:rPr>
                <w:rFonts w:ascii="Times New Roman" w:hAnsi="Times New Roman" w:cs="Times New Roman"/>
                <w:sz w:val="20"/>
                <w:szCs w:val="20"/>
              </w:rPr>
              <w:t>е</w:t>
            </w:r>
            <w:r w:rsidRPr="00E83F22">
              <w:rPr>
                <w:rFonts w:ascii="Times New Roman" w:hAnsi="Times New Roman" w:cs="Times New Roman"/>
                <w:sz w:val="20"/>
                <w:szCs w:val="20"/>
              </w:rPr>
              <w:t>ние о подготовке проекта договора купли-продажи, проекта договора аренды земельного участка или пр</w:t>
            </w:r>
            <w:r w:rsidRPr="00E83F22">
              <w:rPr>
                <w:rFonts w:ascii="Times New Roman" w:hAnsi="Times New Roman" w:cs="Times New Roman"/>
                <w:sz w:val="20"/>
                <w:szCs w:val="20"/>
              </w:rPr>
              <w:t>о</w:t>
            </w:r>
            <w:r w:rsidRPr="00E83F22">
              <w:rPr>
                <w:rFonts w:ascii="Times New Roman" w:hAnsi="Times New Roman" w:cs="Times New Roman"/>
                <w:sz w:val="20"/>
                <w:szCs w:val="20"/>
              </w:rPr>
              <w:t>екта договора безвозмездн</w:t>
            </w:r>
            <w:r w:rsidRPr="00E83F22">
              <w:rPr>
                <w:rFonts w:ascii="Times New Roman" w:hAnsi="Times New Roman" w:cs="Times New Roman"/>
                <w:sz w:val="20"/>
                <w:szCs w:val="20"/>
              </w:rPr>
              <w:t>о</w:t>
            </w:r>
            <w:r w:rsidRPr="00E83F22">
              <w:rPr>
                <w:rFonts w:ascii="Times New Roman" w:hAnsi="Times New Roman" w:cs="Times New Roman"/>
                <w:sz w:val="20"/>
                <w:szCs w:val="20"/>
              </w:rPr>
              <w:t>го пользования земельным участком, решения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w:t>
            </w:r>
            <w:r w:rsidR="00EF1090" w:rsidRPr="00E83F22">
              <w:rPr>
                <w:rFonts w:ascii="Times New Roman" w:hAnsi="Times New Roman" w:cs="Times New Roman"/>
                <w:sz w:val="20"/>
                <w:szCs w:val="20"/>
              </w:rPr>
              <w:t>д</w:t>
            </w:r>
            <w:r w:rsidRPr="00E83F22">
              <w:rPr>
                <w:rFonts w:ascii="Times New Roman" w:hAnsi="Times New Roman" w:cs="Times New Roman"/>
                <w:sz w:val="20"/>
                <w:szCs w:val="20"/>
              </w:rPr>
              <w:t>ня</w:t>
            </w:r>
          </w:p>
        </w:tc>
        <w:tc>
          <w:tcPr>
            <w:tcW w:w="2126"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444"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проекта договора аренды земельного участка или проекта договора безво</w:t>
            </w:r>
            <w:r w:rsidRPr="00E83F22">
              <w:rPr>
                <w:rFonts w:ascii="Times New Roman" w:hAnsi="Times New Roman" w:cs="Times New Roman"/>
                <w:sz w:val="20"/>
                <w:szCs w:val="20"/>
              </w:rPr>
              <w:t>з</w:t>
            </w:r>
            <w:r w:rsidRPr="00E83F22">
              <w:rPr>
                <w:rFonts w:ascii="Times New Roman" w:hAnsi="Times New Roman" w:cs="Times New Roman"/>
                <w:sz w:val="20"/>
                <w:szCs w:val="20"/>
              </w:rPr>
              <w:t>мездного пользования земельным участком, решения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в собственность бесплатно или в постоянное (бе</w:t>
            </w:r>
            <w:r w:rsidRPr="00E83F22">
              <w:rPr>
                <w:rFonts w:ascii="Times New Roman" w:hAnsi="Times New Roman" w:cs="Times New Roman"/>
                <w:sz w:val="20"/>
                <w:szCs w:val="20"/>
              </w:rPr>
              <w:t>с</w:t>
            </w:r>
            <w:r w:rsidRPr="00E83F22">
              <w:rPr>
                <w:rFonts w:ascii="Times New Roman" w:hAnsi="Times New Roman" w:cs="Times New Roman"/>
                <w:sz w:val="20"/>
                <w:szCs w:val="20"/>
              </w:rPr>
              <w:t>срочное) пользование или решения об отказе в 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2693" w:type="dxa"/>
          </w:tcPr>
          <w:p w:rsidR="00EF1090" w:rsidRPr="00E83F22" w:rsidRDefault="00EF1090" w:rsidP="00EF109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купли-продажи, проекта договора аренды земельного участка или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безвозмездного польз</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земельным участком, решения о предоставлении земельного участка в собс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венность бесплатно или в постоянное (бессрочное) пользование или решения об отказе в предоставлении земельного участка</w:t>
            </w:r>
          </w:p>
        </w:tc>
        <w:tc>
          <w:tcPr>
            <w:tcW w:w="1985" w:type="dxa"/>
          </w:tcPr>
          <w:p w:rsidR="00EF1090" w:rsidRPr="00E83F22" w:rsidRDefault="00EF1090"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раб.дня</w:t>
            </w:r>
          </w:p>
        </w:tc>
        <w:tc>
          <w:tcPr>
            <w:tcW w:w="2126"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EF1090" w:rsidRPr="00E83F22" w:rsidRDefault="00EF1090" w:rsidP="00360671">
            <w:pPr>
              <w:spacing w:line="200" w:lineRule="exact"/>
              <w:rPr>
                <w:rFonts w:ascii="Times New Roman" w:hAnsi="Times New Roman" w:cs="Times New Roman"/>
                <w:sz w:val="20"/>
                <w:szCs w:val="20"/>
              </w:rPr>
            </w:pPr>
          </w:p>
        </w:tc>
        <w:tc>
          <w:tcPr>
            <w:tcW w:w="2551" w:type="dxa"/>
          </w:tcPr>
          <w:p w:rsidR="00EF1090" w:rsidRPr="00E83F22" w:rsidRDefault="00EF1090" w:rsidP="00360671">
            <w:pPr>
              <w:spacing w:line="200" w:lineRule="exact"/>
              <w:rPr>
                <w:rFonts w:ascii="Times New Roman" w:hAnsi="Times New Roman" w:cs="Times New Roman"/>
                <w:sz w:val="20"/>
                <w:szCs w:val="20"/>
              </w:rPr>
            </w:pPr>
          </w:p>
        </w:tc>
      </w:tr>
      <w:tr w:rsidR="00E83F22" w:rsidRPr="00E83F22" w:rsidTr="007775FB">
        <w:tc>
          <w:tcPr>
            <w:tcW w:w="14850" w:type="dxa"/>
            <w:gridSpan w:val="7"/>
          </w:tcPr>
          <w:p w:rsidR="00EF1090" w:rsidRPr="00E83F22" w:rsidRDefault="00EF1090"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w:t>
            </w:r>
            <w:r w:rsidRPr="00E83F22">
              <w:rPr>
                <w:rFonts w:ascii="Times New Roman" w:hAnsi="Times New Roman" w:cs="Times New Roman"/>
                <w:b/>
                <w:sz w:val="20"/>
                <w:szCs w:val="20"/>
              </w:rPr>
              <w:t>н</w:t>
            </w:r>
            <w:r w:rsidRPr="00E83F22">
              <w:rPr>
                <w:rFonts w:ascii="Times New Roman" w:hAnsi="Times New Roman" w:cs="Times New Roman"/>
                <w:b/>
                <w:sz w:val="20"/>
                <w:szCs w:val="20"/>
              </w:rPr>
              <w:t>ное (бессрочное) пользование или решения об отказе в предоставлении земельного участка</w:t>
            </w:r>
          </w:p>
        </w:tc>
      </w:tr>
      <w:tr w:rsidR="00EF1090"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направление заявителю проекта договора купли-продажи,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вора аренды земельного участка или проекта д</w:t>
            </w:r>
            <w:r w:rsidRPr="00E83F22">
              <w:rPr>
                <w:rFonts w:ascii="Times New Roman" w:hAnsi="Times New Roman" w:cs="Times New Roman"/>
                <w:sz w:val="20"/>
                <w:szCs w:val="20"/>
              </w:rPr>
              <w:t>о</w:t>
            </w:r>
            <w:r w:rsidRPr="00E83F22">
              <w:rPr>
                <w:rFonts w:ascii="Times New Roman" w:hAnsi="Times New Roman" w:cs="Times New Roman"/>
                <w:sz w:val="20"/>
                <w:szCs w:val="20"/>
              </w:rPr>
              <w:t>говора безвозмездного пользования земельным участком, решения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в собственность бесплатно или в постоя</w:t>
            </w:r>
            <w:r w:rsidRPr="00E83F22">
              <w:rPr>
                <w:rFonts w:ascii="Times New Roman" w:hAnsi="Times New Roman" w:cs="Times New Roman"/>
                <w:sz w:val="20"/>
                <w:szCs w:val="20"/>
              </w:rPr>
              <w:t>н</w:t>
            </w:r>
            <w:r w:rsidRPr="00E83F22">
              <w:rPr>
                <w:rFonts w:ascii="Times New Roman" w:hAnsi="Times New Roman" w:cs="Times New Roman"/>
                <w:sz w:val="20"/>
                <w:szCs w:val="20"/>
              </w:rPr>
              <w:t>ное (бессрочное) польз</w:t>
            </w:r>
            <w:r w:rsidRPr="00E83F22">
              <w:rPr>
                <w:rFonts w:ascii="Times New Roman" w:hAnsi="Times New Roman" w:cs="Times New Roman"/>
                <w:sz w:val="20"/>
                <w:szCs w:val="20"/>
              </w:rPr>
              <w:t>о</w:t>
            </w:r>
            <w:r w:rsidRPr="00E83F22">
              <w:rPr>
                <w:rFonts w:ascii="Times New Roman" w:hAnsi="Times New Roman" w:cs="Times New Roman"/>
                <w:sz w:val="20"/>
                <w:szCs w:val="20"/>
              </w:rPr>
              <w:t>вание или решения об отказе в предоставлении земельного участка</w:t>
            </w:r>
          </w:p>
        </w:tc>
        <w:tc>
          <w:tcPr>
            <w:tcW w:w="2693" w:type="dxa"/>
          </w:tcPr>
          <w:p w:rsidR="00EF1090" w:rsidRPr="00E83F22" w:rsidRDefault="00EF109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Результат предоставления услуги выдается заявителю способом, который указан в </w:t>
            </w:r>
            <w:r w:rsidRPr="00E83F22">
              <w:rPr>
                <w:rFonts w:ascii="Times New Roman" w:hAnsi="Times New Roman" w:cs="Times New Roman"/>
                <w:sz w:val="20"/>
                <w:szCs w:val="20"/>
              </w:rPr>
              <w:lastRenderedPageBreak/>
              <w:t xml:space="preserve">заявлении </w:t>
            </w:r>
          </w:p>
        </w:tc>
        <w:tc>
          <w:tcPr>
            <w:tcW w:w="1985"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2 раб.дня</w:t>
            </w:r>
          </w:p>
        </w:tc>
        <w:tc>
          <w:tcPr>
            <w:tcW w:w="2126"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 xml:space="preserve">ление муниципальной </w:t>
            </w:r>
            <w:r w:rsidRPr="00E83F22">
              <w:rPr>
                <w:rFonts w:ascii="Times New Roman" w:hAnsi="Times New Roman" w:cs="Times New Roman"/>
                <w:sz w:val="20"/>
                <w:szCs w:val="20"/>
              </w:rPr>
              <w:lastRenderedPageBreak/>
              <w:t>услуги</w:t>
            </w:r>
          </w:p>
        </w:tc>
        <w:tc>
          <w:tcPr>
            <w:tcW w:w="2410"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w:t>
            </w:r>
          </w:p>
        </w:tc>
        <w:tc>
          <w:tcPr>
            <w:tcW w:w="2551" w:type="dxa"/>
          </w:tcPr>
          <w:p w:rsidR="00EF1090" w:rsidRPr="00E83F22" w:rsidRDefault="00EF1090" w:rsidP="00360671">
            <w:pPr>
              <w:spacing w:line="200" w:lineRule="exact"/>
              <w:rPr>
                <w:rFonts w:ascii="Times New Roman" w:hAnsi="Times New Roman" w:cs="Times New Roman"/>
                <w:sz w:val="20"/>
                <w:szCs w:val="20"/>
              </w:rPr>
            </w:pPr>
          </w:p>
        </w:tc>
      </w:tr>
    </w:tbl>
    <w:p w:rsidR="004E7B41" w:rsidRPr="00E83F22" w:rsidRDefault="004E7B41" w:rsidP="00360671">
      <w:pPr>
        <w:spacing w:after="0" w:line="200" w:lineRule="exact"/>
        <w:jc w:val="both"/>
        <w:rPr>
          <w:rFonts w:ascii="Times New Roman" w:hAnsi="Times New Roman" w:cs="Times New Roman"/>
          <w:b/>
          <w:sz w:val="20"/>
          <w:szCs w:val="20"/>
        </w:rPr>
      </w:pPr>
    </w:p>
    <w:p w:rsidR="00BC5DB3" w:rsidRPr="00E83F22" w:rsidRDefault="00BC5D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4E7B41"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00D3399D" w:rsidRPr="00E83F22">
        <w:rPr>
          <w:rStyle w:val="af"/>
          <w:rFonts w:ascii="Times New Roman" w:hAnsi="Times New Roman" w:cs="Times New Roman"/>
          <w:color w:val="auto"/>
          <w:sz w:val="20"/>
          <w:szCs w:val="20"/>
        </w:rPr>
        <w:footnoteReference w:id="11"/>
      </w:r>
    </w:p>
    <w:tbl>
      <w:tblPr>
        <w:tblStyle w:val="a3"/>
        <w:tblW w:w="15276" w:type="dxa"/>
        <w:tblLayout w:type="fixed"/>
        <w:tblLook w:val="04A0"/>
      </w:tblPr>
      <w:tblGrid>
        <w:gridCol w:w="3510"/>
        <w:gridCol w:w="1627"/>
        <w:gridCol w:w="2342"/>
        <w:gridCol w:w="1843"/>
        <w:gridCol w:w="2835"/>
        <w:gridCol w:w="3119"/>
      </w:tblGrid>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w:t>
            </w:r>
            <w:r w:rsidRPr="00E83F22">
              <w:rPr>
                <w:rFonts w:ascii="Times New Roman" w:hAnsi="Times New Roman" w:cs="Times New Roman"/>
                <w:b/>
                <w:sz w:val="20"/>
                <w:szCs w:val="20"/>
              </w:rPr>
              <w:t>н</w:t>
            </w:r>
            <w:r w:rsidRPr="00E83F22">
              <w:rPr>
                <w:rFonts w:ascii="Times New Roman" w:hAnsi="Times New Roman" w:cs="Times New Roman"/>
                <w:b/>
                <w:sz w:val="20"/>
                <w:szCs w:val="20"/>
              </w:rPr>
              <w:t>формации о сроках и порядке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доставления «подуслуги»</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w:t>
            </w:r>
            <w:r w:rsidRPr="00E83F22">
              <w:rPr>
                <w:rFonts w:ascii="Times New Roman" w:hAnsi="Times New Roman" w:cs="Times New Roman"/>
                <w:b/>
                <w:sz w:val="20"/>
                <w:szCs w:val="20"/>
              </w:rPr>
              <w:t>р</w:t>
            </w:r>
            <w:r w:rsidRPr="00E83F22">
              <w:rPr>
                <w:rFonts w:ascii="Times New Roman" w:hAnsi="Times New Roman" w:cs="Times New Roman"/>
                <w:b/>
                <w:sz w:val="20"/>
                <w:szCs w:val="20"/>
              </w:rPr>
              <w:t>ган</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w:t>
            </w:r>
            <w:r w:rsidRPr="00E83F22">
              <w:rPr>
                <w:rFonts w:ascii="Times New Roman" w:hAnsi="Times New Roman" w:cs="Times New Roman"/>
                <w:b/>
                <w:sz w:val="20"/>
                <w:szCs w:val="20"/>
              </w:rPr>
              <w:t>и</w:t>
            </w:r>
            <w:r w:rsidRPr="00E83F22">
              <w:rPr>
                <w:rFonts w:ascii="Times New Roman" w:hAnsi="Times New Roman" w:cs="Times New Roman"/>
                <w:b/>
                <w:sz w:val="20"/>
                <w:szCs w:val="20"/>
              </w:rPr>
              <w:t>страции органом,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доставляющим услугу, запроса и иных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 необходимых для предоставления «подуслуги»</w:t>
            </w:r>
          </w:p>
        </w:tc>
        <w:tc>
          <w:tcPr>
            <w:tcW w:w="1843"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w:t>
            </w:r>
            <w:r w:rsidRPr="00E83F22">
              <w:rPr>
                <w:rFonts w:ascii="Times New Roman" w:hAnsi="Times New Roman" w:cs="Times New Roman"/>
                <w:b/>
                <w:sz w:val="20"/>
                <w:szCs w:val="20"/>
              </w:rPr>
              <w:t>у</w:t>
            </w:r>
            <w:r w:rsidRPr="00E83F22">
              <w:rPr>
                <w:rFonts w:ascii="Times New Roman" w:hAnsi="Times New Roman" w:cs="Times New Roman"/>
                <w:b/>
                <w:sz w:val="20"/>
                <w:szCs w:val="20"/>
              </w:rPr>
              <w:t>дарственной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 или иной платы, взима</w:t>
            </w:r>
            <w:r w:rsidRPr="00E83F22">
              <w:rPr>
                <w:rFonts w:ascii="Times New Roman" w:hAnsi="Times New Roman" w:cs="Times New Roman"/>
                <w:b/>
                <w:sz w:val="20"/>
                <w:szCs w:val="20"/>
              </w:rPr>
              <w:t>е</w:t>
            </w:r>
            <w:r w:rsidRPr="00E83F22">
              <w:rPr>
                <w:rFonts w:ascii="Times New Roman" w:hAnsi="Times New Roman" w:cs="Times New Roman"/>
                <w:b/>
                <w:sz w:val="20"/>
                <w:szCs w:val="20"/>
              </w:rPr>
              <w:t>мой за предо</w:t>
            </w:r>
            <w:r w:rsidRPr="00E83F22">
              <w:rPr>
                <w:rFonts w:ascii="Times New Roman" w:hAnsi="Times New Roman" w:cs="Times New Roman"/>
                <w:b/>
                <w:sz w:val="20"/>
                <w:szCs w:val="20"/>
              </w:rPr>
              <w:t>с</w:t>
            </w:r>
            <w:r w:rsidRPr="00E83F22">
              <w:rPr>
                <w:rFonts w:ascii="Times New Roman" w:hAnsi="Times New Roman" w:cs="Times New Roman"/>
                <w:b/>
                <w:sz w:val="20"/>
                <w:szCs w:val="20"/>
              </w:rPr>
              <w:t>тавление «поду</w:t>
            </w:r>
            <w:r w:rsidRPr="00E83F22">
              <w:rPr>
                <w:rFonts w:ascii="Times New Roman" w:hAnsi="Times New Roman" w:cs="Times New Roman"/>
                <w:b/>
                <w:sz w:val="20"/>
                <w:szCs w:val="20"/>
              </w:rPr>
              <w:t>с</w:t>
            </w:r>
            <w:r w:rsidRPr="00E83F22">
              <w:rPr>
                <w:rFonts w:ascii="Times New Roman" w:hAnsi="Times New Roman" w:cs="Times New Roman"/>
                <w:b/>
                <w:sz w:val="20"/>
                <w:szCs w:val="20"/>
              </w:rPr>
              <w:t>луги»</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w:t>
            </w:r>
            <w:r w:rsidRPr="00E83F22">
              <w:rPr>
                <w:rFonts w:ascii="Times New Roman" w:hAnsi="Times New Roman" w:cs="Times New Roman"/>
                <w:b/>
                <w:sz w:val="20"/>
                <w:szCs w:val="20"/>
              </w:rPr>
              <w:t>а</w:t>
            </w:r>
            <w:r w:rsidRPr="00E83F22">
              <w:rPr>
                <w:rFonts w:ascii="Times New Roman" w:hAnsi="Times New Roman" w:cs="Times New Roman"/>
                <w:b/>
                <w:sz w:val="20"/>
                <w:szCs w:val="20"/>
              </w:rPr>
              <w:t>рушение порядка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«подуслуги» и досудебного (внесудебного) обжалования решений и действий (бездейс</w:t>
            </w:r>
            <w:r w:rsidRPr="00E83F22">
              <w:rPr>
                <w:rFonts w:ascii="Times New Roman" w:hAnsi="Times New Roman" w:cs="Times New Roman"/>
                <w:b/>
                <w:sz w:val="20"/>
                <w:szCs w:val="20"/>
              </w:rPr>
              <w:t>т</w:t>
            </w:r>
            <w:r w:rsidRPr="00E83F22">
              <w:rPr>
                <w:rFonts w:ascii="Times New Roman" w:hAnsi="Times New Roman" w:cs="Times New Roman"/>
                <w:b/>
                <w:sz w:val="20"/>
                <w:szCs w:val="20"/>
              </w:rPr>
              <w:t>вия) органа в процессе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«подуслуги»</w:t>
            </w:r>
          </w:p>
        </w:tc>
      </w:tr>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4E7B41" w:rsidRPr="00E83F22" w:rsidRDefault="004E7B41"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DA3C67" w:rsidRPr="00E83F22" w:rsidTr="002C5AC4">
        <w:tc>
          <w:tcPr>
            <w:tcW w:w="15276" w:type="dxa"/>
            <w:gridSpan w:val="6"/>
          </w:tcPr>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собс</w:t>
            </w:r>
            <w:r w:rsidRPr="00DA3C67">
              <w:rPr>
                <w:rFonts w:ascii="Times New Roman" w:hAnsi="Times New Roman" w:cs="Times New Roman"/>
                <w:b/>
                <w:sz w:val="20"/>
                <w:szCs w:val="20"/>
              </w:rPr>
              <w:t>т</w:t>
            </w:r>
            <w:r w:rsidRPr="00DA3C67">
              <w:rPr>
                <w:rFonts w:ascii="Times New Roman" w:hAnsi="Times New Roman" w:cs="Times New Roman"/>
                <w:b/>
                <w:sz w:val="20"/>
                <w:szCs w:val="20"/>
              </w:rPr>
              <w:t>венность на который не разграничена без проведения торгов путем продажи</w:t>
            </w:r>
          </w:p>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w:t>
            </w:r>
            <w:r w:rsidRPr="00DA3C67">
              <w:rPr>
                <w:rFonts w:ascii="Times New Roman" w:hAnsi="Times New Roman" w:cs="Times New Roman"/>
                <w:b/>
                <w:sz w:val="20"/>
                <w:szCs w:val="20"/>
              </w:rPr>
              <w:t>о</w:t>
            </w:r>
            <w:r w:rsidRPr="00DA3C67">
              <w:rPr>
                <w:rFonts w:ascii="Times New Roman" w:hAnsi="Times New Roman" w:cs="Times New Roman"/>
                <w:b/>
                <w:sz w:val="20"/>
                <w:szCs w:val="20"/>
              </w:rPr>
              <w:t>сударственная собственность на который не разграничена без проведения торгов</w:t>
            </w:r>
          </w:p>
          <w:p w:rsidR="00DA3C67" w:rsidRPr="00E83F22" w:rsidRDefault="00DA3C67" w:rsidP="00DA3C67">
            <w:pPr>
              <w:spacing w:line="200" w:lineRule="exact"/>
              <w:jc w:val="center"/>
              <w:rPr>
                <w:rFonts w:ascii="Times New Roman" w:hAnsi="Times New Roman" w:cs="Times New Roman"/>
                <w:b/>
                <w:sz w:val="20"/>
                <w:szCs w:val="20"/>
              </w:rPr>
            </w:pPr>
            <w:bookmarkStart w:id="4" w:name="_GoBack"/>
            <w:bookmarkEnd w:id="4"/>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государстве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ная собственность на который не разграничена без проведения торгов</w:t>
            </w:r>
          </w:p>
        </w:tc>
      </w:tr>
      <w:tr w:rsidR="00DA3C67" w:rsidRPr="00E83F22" w:rsidTr="002C5AC4">
        <w:tc>
          <w:tcPr>
            <w:tcW w:w="3510"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пальных услуг Воронежской области</w:t>
            </w:r>
          </w:p>
        </w:tc>
        <w:tc>
          <w:tcPr>
            <w:tcW w:w="1627"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заявителем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бумажном носителе</w:t>
            </w:r>
          </w:p>
        </w:tc>
        <w:tc>
          <w:tcPr>
            <w:tcW w:w="1843" w:type="dxa"/>
          </w:tcPr>
          <w:p w:rsidR="00DA3C67" w:rsidRPr="00E83F22" w:rsidRDefault="00DA3C67" w:rsidP="00360671">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многофункци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нальные центры, с использован</w:t>
            </w:r>
            <w:r w:rsidRPr="00E83F22">
              <w:rPr>
                <w:rFonts w:ascii="Times New Roman" w:hAnsi="Times New Roman" w:cs="Times New Roman"/>
                <w:sz w:val="20"/>
                <w:szCs w:val="20"/>
              </w:rPr>
              <w:t>и</w:t>
            </w:r>
            <w:r w:rsidRPr="00E83F22">
              <w:rPr>
                <w:rFonts w:ascii="Times New Roman" w:hAnsi="Times New Roman" w:cs="Times New Roman"/>
                <w:sz w:val="20"/>
                <w:szCs w:val="20"/>
              </w:rPr>
              <w:t>ем Единого портала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венных и муниципальных услуг (функций) либо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муниципальных услуг Воронежской области, а также может быть принята при личном приеме заявителя</w:t>
            </w:r>
          </w:p>
        </w:tc>
      </w:tr>
    </w:tbl>
    <w:p w:rsidR="00C418C9" w:rsidRPr="00E83F22" w:rsidRDefault="00C418C9" w:rsidP="00360671">
      <w:pPr>
        <w:spacing w:after="0" w:line="200" w:lineRule="exact"/>
        <w:jc w:val="both"/>
        <w:rPr>
          <w:rFonts w:ascii="Times New Roman" w:hAnsi="Times New Roman" w:cs="Times New Roman"/>
          <w:b/>
          <w:sz w:val="20"/>
          <w:szCs w:val="20"/>
        </w:rPr>
      </w:pPr>
    </w:p>
    <w:p w:rsidR="00A83585" w:rsidRPr="00E83F22" w:rsidRDefault="00883DB0" w:rsidP="00360671">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883DB0" w:rsidRPr="00E83F22" w:rsidRDefault="00883DB0"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sidR="00E83F22">
        <w:rPr>
          <w:rFonts w:ascii="Times New Roman" w:hAnsi="Times New Roman" w:cs="Times New Roman"/>
          <w:sz w:val="20"/>
          <w:szCs w:val="20"/>
        </w:rPr>
        <w:t>и</w:t>
      </w:r>
      <w:r w:rsidR="00E83F22" w:rsidRPr="00E83F22">
        <w:rPr>
          <w:rFonts w:ascii="Times New Roman" w:hAnsi="Times New Roman" w:cs="Times New Roman"/>
          <w:sz w:val="20"/>
          <w:szCs w:val="20"/>
        </w:rPr>
        <w:t>счерпывающий перечень оснований для отказав предоставлении земельного участка</w:t>
      </w:r>
      <w:r w:rsidRPr="00E83F22">
        <w:rPr>
          <w:rFonts w:ascii="Times New Roman" w:hAnsi="Times New Roman" w:cs="Times New Roman"/>
          <w:sz w:val="20"/>
          <w:szCs w:val="20"/>
        </w:rPr>
        <w:t>)</w:t>
      </w:r>
    </w:p>
    <w:p w:rsidR="00883DB0" w:rsidRPr="00E83F22" w:rsidRDefault="00883DB0"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w:t>
      </w:r>
      <w:r w:rsidR="00E83F22" w:rsidRPr="00E83F22">
        <w:rPr>
          <w:rFonts w:ascii="Times New Roman" w:hAnsi="Times New Roman" w:cs="Times New Roman"/>
          <w:sz w:val="20"/>
          <w:szCs w:val="20"/>
        </w:rPr>
        <w:t>форма заявления</w:t>
      </w:r>
      <w:r w:rsidRPr="00E83F22">
        <w:rPr>
          <w:rFonts w:ascii="Times New Roman" w:hAnsi="Times New Roman" w:cs="Times New Roman"/>
          <w:sz w:val="20"/>
          <w:szCs w:val="20"/>
        </w:rPr>
        <w:t>)</w:t>
      </w:r>
    </w:p>
    <w:p w:rsidR="00E57E28" w:rsidRPr="00E83F22" w:rsidRDefault="00E57E28"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w:t>
      </w:r>
      <w:r w:rsidR="00E83F22" w:rsidRPr="00E83F22">
        <w:rPr>
          <w:rFonts w:ascii="Times New Roman" w:hAnsi="Times New Roman" w:cs="Times New Roman"/>
          <w:sz w:val="20"/>
          <w:szCs w:val="20"/>
        </w:rPr>
        <w:t>распискав получении документов, представленных для принятиярешения о предоставлении земельного участка</w:t>
      </w:r>
      <w:r w:rsidRPr="00E83F22">
        <w:rPr>
          <w:rFonts w:ascii="Times New Roman" w:hAnsi="Times New Roman" w:cs="Times New Roman"/>
          <w:sz w:val="20"/>
          <w:szCs w:val="20"/>
        </w:rPr>
        <w:t>)</w:t>
      </w:r>
    </w:p>
    <w:p w:rsidR="007775FB" w:rsidRPr="00E83F22" w:rsidRDefault="00DF7A09" w:rsidP="00DF7A0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E83F22">
        <w:rPr>
          <w:sz w:val="20"/>
          <w:szCs w:val="20"/>
        </w:rPr>
        <w:t xml:space="preserve">Сообщение </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F7A09" w:rsidRPr="00E83F22" w:rsidRDefault="00DF7A09"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sectPr w:rsidR="007775FB" w:rsidRPr="00E83F22" w:rsidSect="002F25A2">
          <w:pgSz w:w="16838" w:h="11906" w:orient="landscape"/>
          <w:pgMar w:top="1701" w:right="1134" w:bottom="851" w:left="1134" w:header="709" w:footer="709" w:gutter="0"/>
          <w:cols w:space="708"/>
          <w:docGrid w:linePitch="360"/>
        </w:sectPr>
      </w:pPr>
    </w:p>
    <w:p w:rsidR="007775FB" w:rsidRPr="00E83F22" w:rsidRDefault="007775FB"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C95E22" w:rsidRPr="00E83F22" w:rsidRDefault="00C95E22" w:rsidP="00360671">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C95E22" w:rsidRPr="00E83F22" w:rsidRDefault="00C95E22" w:rsidP="00360671">
      <w:pPr>
        <w:pStyle w:val="ConsPlusNormal"/>
        <w:spacing w:line="200" w:lineRule="exact"/>
        <w:jc w:val="center"/>
        <w:rPr>
          <w:sz w:val="20"/>
          <w:szCs w:val="20"/>
        </w:rPr>
      </w:pPr>
      <w:r w:rsidRPr="00E83F22">
        <w:rPr>
          <w:b/>
          <w:sz w:val="20"/>
          <w:szCs w:val="20"/>
        </w:rPr>
        <w:t>в предоставлении земельного участка</w:t>
      </w:r>
    </w:p>
    <w:p w:rsidR="00C95E22" w:rsidRPr="00E83F22" w:rsidRDefault="00C95E22" w:rsidP="00360671">
      <w:pPr>
        <w:pStyle w:val="ConsPlusNormal"/>
        <w:spacing w:line="200" w:lineRule="exact"/>
        <w:jc w:val="both"/>
        <w:rPr>
          <w:sz w:val="20"/>
          <w:szCs w:val="20"/>
        </w:rPr>
      </w:pP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w:t>
      </w:r>
      <w:r w:rsidRPr="00E83F22">
        <w:rPr>
          <w:rFonts w:ascii="Times New Roman" w:hAnsi="Times New Roman" w:cs="Times New Roman"/>
          <w:sz w:val="20"/>
          <w:szCs w:val="20"/>
        </w:rPr>
        <w:t>д</w:t>
      </w:r>
      <w:r w:rsidRPr="00E83F22">
        <w:rPr>
          <w:rFonts w:ascii="Times New Roman" w:hAnsi="Times New Roman" w:cs="Times New Roman"/>
          <w:sz w:val="20"/>
          <w:szCs w:val="20"/>
        </w:rPr>
        <w:t>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w:t>
      </w:r>
      <w:r w:rsidRPr="00E83F22">
        <w:rPr>
          <w:rFonts w:ascii="Times New Roman" w:hAnsi="Times New Roman" w:cs="Times New Roman"/>
          <w:sz w:val="20"/>
          <w:szCs w:val="20"/>
        </w:rPr>
        <w:t>и</w:t>
      </w:r>
      <w:r w:rsidRPr="00E83F22">
        <w:rPr>
          <w:rFonts w:ascii="Times New Roman" w:hAnsi="Times New Roman" w:cs="Times New Roman"/>
          <w:sz w:val="20"/>
          <w:szCs w:val="20"/>
        </w:rPr>
        <w:t>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w:t>
      </w:r>
      <w:r w:rsidRPr="00E83F22">
        <w:rPr>
          <w:rFonts w:ascii="Times New Roman" w:hAnsi="Times New Roman" w:cs="Times New Roman"/>
          <w:sz w:val="20"/>
          <w:szCs w:val="20"/>
        </w:rPr>
        <w:t>е</w:t>
      </w:r>
      <w:r w:rsidRPr="00E83F22">
        <w:rPr>
          <w:rFonts w:ascii="Times New Roman" w:hAnsi="Times New Roman" w:cs="Times New Roman"/>
          <w:sz w:val="20"/>
          <w:szCs w:val="20"/>
        </w:rPr>
        <w:t>дусмотренный пунктом 3 статьи 39.36 Земельного кодекса РФ, и это не препятствует использованию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w:t>
      </w:r>
      <w:r w:rsidRPr="00E83F22">
        <w:rPr>
          <w:rFonts w:ascii="Times New Roman" w:hAnsi="Times New Roman" w:cs="Times New Roman"/>
          <w:sz w:val="20"/>
          <w:szCs w:val="20"/>
        </w:rPr>
        <w:t>а</w:t>
      </w:r>
      <w:r w:rsidRPr="00E83F22">
        <w:rPr>
          <w:rFonts w:ascii="Times New Roman" w:hAnsi="Times New Roman" w:cs="Times New Roman"/>
          <w:sz w:val="20"/>
          <w:szCs w:val="20"/>
        </w:rPr>
        <w:t>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w:t>
      </w:r>
      <w:r w:rsidRPr="00E83F22">
        <w:rPr>
          <w:rFonts w:ascii="Times New Roman" w:hAnsi="Times New Roman" w:cs="Times New Roman"/>
          <w:sz w:val="20"/>
          <w:szCs w:val="20"/>
        </w:rPr>
        <w:t>и</w:t>
      </w:r>
      <w:r w:rsidRPr="00E83F22">
        <w:rPr>
          <w:rFonts w:ascii="Times New Roman" w:hAnsi="Times New Roman" w:cs="Times New Roman"/>
          <w:sz w:val="20"/>
          <w:szCs w:val="20"/>
        </w:rPr>
        <w:t>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w:t>
      </w:r>
      <w:r w:rsidRPr="00E83F22">
        <w:rPr>
          <w:rFonts w:ascii="Times New Roman" w:hAnsi="Times New Roman" w:cs="Times New Roman"/>
          <w:sz w:val="20"/>
          <w:szCs w:val="20"/>
        </w:rPr>
        <w:t>а</w:t>
      </w:r>
      <w:r w:rsidRPr="00E83F22">
        <w:rPr>
          <w:rFonts w:ascii="Times New Roman" w:hAnsi="Times New Roman" w:cs="Times New Roman"/>
          <w:sz w:val="20"/>
          <w:szCs w:val="20"/>
        </w:rPr>
        <w:t>ния, сооружения, помещений в них, объекта незавершенного строительства, расположенных на таком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 или правообладатель такого земельного участка;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w:t>
      </w:r>
      <w:r w:rsidRPr="00E83F22">
        <w:rPr>
          <w:rFonts w:ascii="Times New Roman" w:hAnsi="Times New Roman" w:cs="Times New Roman"/>
          <w:sz w:val="20"/>
          <w:szCs w:val="20"/>
        </w:rPr>
        <w:t>д</w:t>
      </w:r>
      <w:r w:rsidRPr="00E83F22">
        <w:rPr>
          <w:rFonts w:ascii="Times New Roman" w:hAnsi="Times New Roman" w:cs="Times New Roman"/>
          <w:sz w:val="20"/>
          <w:szCs w:val="20"/>
        </w:rPr>
        <w:t>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ченное на строительство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обратилось лицо, с которым заключен договор о комплексном освоении территории или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 о развитии застроенной территории, предусматривающие обязательство данного лица по строительству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 не принято решение об отказе в проведении этого аукциона по основан</w:t>
      </w:r>
      <w:r w:rsidRPr="00E83F22">
        <w:rPr>
          <w:rFonts w:ascii="Times New Roman" w:hAnsi="Times New Roman" w:cs="Times New Roman"/>
          <w:sz w:val="20"/>
          <w:szCs w:val="20"/>
        </w:rPr>
        <w:t>и</w:t>
      </w:r>
      <w:r w:rsidRPr="00E83F22">
        <w:rPr>
          <w:rFonts w:ascii="Times New Roman" w:hAnsi="Times New Roman" w:cs="Times New Roman"/>
          <w:sz w:val="20"/>
          <w:szCs w:val="20"/>
        </w:rPr>
        <w:t>ям, предусмотренным пунктом 8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заявлении о его предоставлении, опубликовано и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щено в соответствии с подпунктом 1 пункта 1 статьи 39.18 Земельного кодекса РФ извещение о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указанным в заявлении о предоставлении земельного участка, за исключением случаев размещ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линейного объекта в соответствии с утвержденным проектом планировки территории;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порядке перечень земельных участков, предоставленных для нужд обороны и безопа</w:t>
      </w:r>
      <w:r w:rsidRPr="00E83F22">
        <w:rPr>
          <w:rFonts w:ascii="Times New Roman" w:hAnsi="Times New Roman" w:cs="Times New Roman"/>
          <w:sz w:val="20"/>
          <w:szCs w:val="20"/>
        </w:rPr>
        <w:t>с</w:t>
      </w:r>
      <w:r w:rsidRPr="00E83F22">
        <w:rPr>
          <w:rFonts w:ascii="Times New Roman" w:hAnsi="Times New Roman" w:cs="Times New Roman"/>
          <w:sz w:val="20"/>
          <w:szCs w:val="20"/>
        </w:rPr>
        <w:t>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w:t>
      </w:r>
      <w:r w:rsidRPr="00E83F22">
        <w:rPr>
          <w:rFonts w:ascii="Times New Roman" w:hAnsi="Times New Roman" w:cs="Times New Roman"/>
          <w:sz w:val="20"/>
          <w:szCs w:val="20"/>
        </w:rPr>
        <w:t>т</w:t>
      </w:r>
      <w:r w:rsidRPr="00E83F22">
        <w:rPr>
          <w:rFonts w:ascii="Times New Roman" w:hAnsi="Times New Roman" w:cs="Times New Roman"/>
          <w:sz w:val="20"/>
          <w:szCs w:val="20"/>
        </w:rPr>
        <w:t>вержденными документами территориального планирования и (или)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мещения здания, сооружения в соответствии с государственной программой Российской Федерации,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программой Воронежской области и с заявлением о предоставлении земельного участка обр</w:t>
      </w:r>
      <w:r w:rsidRPr="00E83F22">
        <w:rPr>
          <w:rFonts w:ascii="Times New Roman" w:hAnsi="Times New Roman" w:cs="Times New Roman"/>
          <w:sz w:val="20"/>
          <w:szCs w:val="20"/>
        </w:rPr>
        <w:t>а</w:t>
      </w:r>
      <w:r w:rsidRPr="00E83F22">
        <w:rPr>
          <w:rFonts w:ascii="Times New Roman" w:hAnsi="Times New Roman" w:cs="Times New Roman"/>
          <w:sz w:val="20"/>
          <w:szCs w:val="20"/>
        </w:rPr>
        <w:t>тилось лицо, не уполномоченное на строительство этих здания, сооружения;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заявлении о его предоставлении, не установлен вид ра</w:t>
      </w:r>
      <w:r w:rsidRPr="00E83F22">
        <w:rPr>
          <w:rFonts w:ascii="Times New Roman" w:hAnsi="Times New Roman" w:cs="Times New Roman"/>
          <w:sz w:val="20"/>
          <w:szCs w:val="20"/>
        </w:rPr>
        <w:t>з</w:t>
      </w:r>
      <w:r w:rsidRPr="00E83F22">
        <w:rPr>
          <w:rFonts w:ascii="Times New Roman" w:hAnsi="Times New Roman" w:cs="Times New Roman"/>
          <w:sz w:val="20"/>
          <w:szCs w:val="20"/>
        </w:rPr>
        <w:t>решенного использования;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w:t>
      </w:r>
      <w:r w:rsidRPr="00E83F22">
        <w:rPr>
          <w:rFonts w:ascii="Times New Roman" w:hAnsi="Times New Roman" w:cs="Times New Roman"/>
          <w:sz w:val="20"/>
          <w:szCs w:val="20"/>
        </w:rPr>
        <w:t>е</w:t>
      </w:r>
      <w:r w:rsidRPr="00E83F22">
        <w:rPr>
          <w:rFonts w:ascii="Times New Roman" w:hAnsi="Times New Roman" w:cs="Times New Roman"/>
          <w:sz w:val="20"/>
          <w:szCs w:val="20"/>
        </w:rPr>
        <w:t>ленной категории земель;</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обратилось иное не указанное в этом решении лицо;</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заявлении о его предоставлении, подлежат уточнению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Федеральным законом "О государственном кадастре недвижимости";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кументации о местоположении, границах, площади и об иных количественных и качественных характер</w:t>
      </w:r>
      <w:r w:rsidRPr="00E83F22">
        <w:rPr>
          <w:rFonts w:ascii="Times New Roman" w:hAnsi="Times New Roman" w:cs="Times New Roman"/>
          <w:sz w:val="20"/>
          <w:szCs w:val="20"/>
        </w:rPr>
        <w:t>и</w:t>
      </w:r>
      <w:r w:rsidRPr="00E83F22">
        <w:rPr>
          <w:rFonts w:ascii="Times New Roman" w:hAnsi="Times New Roman" w:cs="Times New Roman"/>
          <w:sz w:val="20"/>
          <w:szCs w:val="20"/>
        </w:rPr>
        <w:t>стиках лесных участков, в соответствии с которыми такой земельный участок образован, более чем на д</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сять процентов </w:t>
      </w:r>
    </w:p>
    <w:p w:rsidR="00CF14D8" w:rsidRPr="00E83F22" w:rsidRDefault="00EF7145"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A87EF7" w:rsidRPr="00E83F22" w:rsidRDefault="00A87EF7"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CF14D8" w:rsidRPr="00E83F22" w:rsidRDefault="00CF14D8" w:rsidP="00360671">
      <w:pPr>
        <w:pStyle w:val="ConsPlusNormal"/>
        <w:spacing w:line="200" w:lineRule="exact"/>
        <w:jc w:val="right"/>
        <w:rPr>
          <w:sz w:val="20"/>
          <w:szCs w:val="20"/>
        </w:rPr>
      </w:pPr>
      <w:r w:rsidRPr="00E83F22">
        <w:rPr>
          <w:sz w:val="20"/>
          <w:szCs w:val="20"/>
        </w:rPr>
        <w:t>Форма заявления</w:t>
      </w:r>
    </w:p>
    <w:p w:rsidR="00CF14D8" w:rsidRPr="00E83F22" w:rsidRDefault="00CF14D8" w:rsidP="00360671">
      <w:pPr>
        <w:pStyle w:val="ConsPlusNormal"/>
        <w:spacing w:line="200" w:lineRule="exact"/>
        <w:jc w:val="both"/>
        <w:rPr>
          <w:sz w:val="20"/>
          <w:szCs w:val="20"/>
        </w:rPr>
      </w:pPr>
    </w:p>
    <w:p w:rsidR="00141585" w:rsidRPr="00E83F22" w:rsidRDefault="00F403E1" w:rsidP="00F403E1">
      <w:pPr>
        <w:widowControl w:val="0"/>
        <w:autoSpaceDE w:val="0"/>
        <w:autoSpaceDN w:val="0"/>
        <w:spacing w:after="0" w:line="240" w:lineRule="auto"/>
        <w:ind w:left="3540"/>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В администрацию____________________________</w:t>
      </w:r>
    </w:p>
    <w:p w:rsidR="00141585" w:rsidRPr="00E83F22" w:rsidRDefault="00141585" w:rsidP="00C86D32">
      <w:pPr>
        <w:widowControl w:val="0"/>
        <w:autoSpaceDE w:val="0"/>
        <w:autoSpaceDN w:val="0"/>
        <w:spacing w:after="0" w:line="240" w:lineRule="auto"/>
        <w:ind w:left="3540"/>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(наименование заявителя - юридического лица,</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место нахождения) </w:t>
      </w:r>
      <w:hyperlink w:anchor="P848" w:history="1">
        <w:r w:rsidRPr="00E83F22">
          <w:rPr>
            <w:rFonts w:ascii="Times New Roman" w:eastAsia="Times New Roman" w:hAnsi="Times New Roman" w:cs="Times New Roman"/>
            <w:sz w:val="24"/>
            <w:szCs w:val="24"/>
            <w:vertAlign w:val="superscript"/>
            <w:lang w:eastAsia="ru-RU"/>
          </w:rPr>
          <w:t>&lt;1&gt;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(ОГРН, ИНН) </w:t>
      </w:r>
      <w:hyperlink w:anchor="P849" w:history="1">
        <w:r w:rsidRPr="00E83F22">
          <w:rPr>
            <w:rFonts w:ascii="Times New Roman" w:eastAsia="Times New Roman" w:hAnsi="Times New Roman" w:cs="Times New Roman"/>
            <w:sz w:val="24"/>
            <w:szCs w:val="24"/>
            <w:vertAlign w:val="superscript"/>
            <w:lang w:eastAsia="ru-RU"/>
          </w:rPr>
          <w:t>&lt;2&gt;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(Ф.И.О. заявителя - физического лица,</w:t>
      </w:r>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паспортные данные, место жительства)</w:t>
      </w:r>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(почтовый адрес и (или) адрес</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 xml:space="preserve">электронной почты, телефон) </w:t>
      </w:r>
      <w:hyperlink w:anchor="P851" w:history="1">
        <w:r w:rsidRPr="00E83F22">
          <w:rPr>
            <w:rFonts w:ascii="Times New Roman" w:eastAsia="Times New Roman" w:hAnsi="Times New Roman" w:cs="Times New Roman"/>
            <w:sz w:val="24"/>
            <w:szCs w:val="24"/>
            <w:vertAlign w:val="superscript"/>
            <w:lang w:eastAsia="ru-RU"/>
          </w:rPr>
          <w:t>&lt;3&gt;</w:t>
        </w:r>
      </w:hyperlink>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795"/>
      <w:bookmarkEnd w:id="5"/>
      <w:r w:rsidRPr="00E83F22">
        <w:rPr>
          <w:rFonts w:ascii="Times New Roman" w:eastAsia="Times New Roman" w:hAnsi="Times New Roman" w:cs="Times New Roman"/>
          <w:b/>
          <w:sz w:val="24"/>
          <w:szCs w:val="24"/>
          <w:lang w:eastAsia="ru-RU"/>
        </w:rPr>
        <w:t>ЗАЯВЛЕНИЕ</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3F22">
        <w:rPr>
          <w:rFonts w:ascii="Times New Roman" w:eastAsia="Times New Roman" w:hAnsi="Times New Roman" w:cs="Times New Roman"/>
          <w:b/>
          <w:sz w:val="24"/>
          <w:szCs w:val="24"/>
          <w:lang w:eastAsia="ru-RU"/>
        </w:rPr>
        <w:t>о предоставлении земельного участка без проведения торгов</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Прошу предоставить: в собственность бесплатно, в постоянное (бессрочное) польз</w:t>
      </w:r>
      <w:r w:rsidRPr="00E83F22">
        <w:rPr>
          <w:rFonts w:ascii="Times New Roman" w:eastAsia="Times New Roman" w:hAnsi="Times New Roman" w:cs="Times New Roman"/>
          <w:sz w:val="24"/>
          <w:szCs w:val="24"/>
          <w:lang w:eastAsia="ru-RU"/>
        </w:rPr>
        <w:t>о</w:t>
      </w:r>
      <w:r w:rsidRPr="00E83F22">
        <w:rPr>
          <w:rFonts w:ascii="Times New Roman" w:eastAsia="Times New Roman" w:hAnsi="Times New Roman" w:cs="Times New Roman"/>
          <w:sz w:val="24"/>
          <w:szCs w:val="24"/>
          <w:lang w:eastAsia="ru-RU"/>
        </w:rPr>
        <w:t xml:space="preserve">вание, по договору купли-продажи, по договору аренды, по договору безвозмездного пользования </w:t>
      </w:r>
      <w:r w:rsidRPr="00E83F22">
        <w:rPr>
          <w:rFonts w:ascii="Times New Roman" w:eastAsia="Times New Roman" w:hAnsi="Times New Roman" w:cs="Times New Roman"/>
          <w:i/>
          <w:sz w:val="24"/>
          <w:szCs w:val="24"/>
          <w:lang w:eastAsia="ru-RU"/>
        </w:rPr>
        <w:t>(нужное подчеркнуть)</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lang w:eastAsia="ru-RU"/>
        </w:rPr>
        <w:t xml:space="preserve">___________________________________________________________________________ </w:t>
      </w:r>
      <w:r w:rsidRPr="00E83F22">
        <w:rPr>
          <w:rFonts w:ascii="Times New Roman" w:eastAsia="Times New Roman" w:hAnsi="Times New Roman" w:cs="Times New Roman"/>
          <w:sz w:val="24"/>
          <w:szCs w:val="24"/>
          <w:vertAlign w:val="superscript"/>
          <w:lang w:eastAsia="ru-RU"/>
        </w:rPr>
        <w:t>(срок при предоставлении в аренду или безвозмездное пользование)</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земельный участок, находящийся в муниципальной собственности, расположенный по а</w:t>
      </w:r>
      <w:r w:rsidRPr="00E83F22">
        <w:rPr>
          <w:rFonts w:ascii="Times New Roman" w:eastAsia="Times New Roman" w:hAnsi="Times New Roman" w:cs="Times New Roman"/>
          <w:sz w:val="24"/>
          <w:szCs w:val="24"/>
          <w:lang w:eastAsia="ru-RU"/>
        </w:rPr>
        <w:t>д</w:t>
      </w:r>
      <w:r w:rsidRPr="00E83F22">
        <w:rPr>
          <w:rFonts w:ascii="Times New Roman" w:eastAsia="Times New Roman" w:hAnsi="Times New Roman" w:cs="Times New Roman"/>
          <w:sz w:val="24"/>
          <w:szCs w:val="24"/>
          <w:lang w:eastAsia="ru-RU"/>
        </w:rPr>
        <w:t>ресу: г. Воронеж, 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площадью ___________ кв. м, кадастровый номер 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(основание предоставления земельного участка без проведения торгов из числа предусмотренных </w:t>
      </w:r>
      <w:hyperlink w:anchor="P44" w:history="1">
        <w:r w:rsidRPr="00E83F22">
          <w:rPr>
            <w:rFonts w:ascii="Times New Roman" w:eastAsia="Times New Roman" w:hAnsi="Times New Roman" w:cs="Times New Roman"/>
            <w:sz w:val="24"/>
            <w:szCs w:val="24"/>
            <w:vertAlign w:val="superscript"/>
            <w:lang w:eastAsia="ru-RU"/>
          </w:rPr>
          <w:t>п. п. 1.1.3</w:t>
        </w:r>
      </w:hyperlink>
      <w:r w:rsidRPr="00E83F22">
        <w:rPr>
          <w:rFonts w:ascii="Times New Roman" w:eastAsia="Times New Roman" w:hAnsi="Times New Roman" w:cs="Times New Roman"/>
          <w:sz w:val="24"/>
          <w:szCs w:val="24"/>
          <w:vertAlign w:val="superscript"/>
          <w:lang w:eastAsia="ru-RU"/>
        </w:rPr>
        <w:t xml:space="preserve"> - </w:t>
      </w:r>
      <w:hyperlink w:anchor="P92" w:history="1">
        <w:r w:rsidRPr="00E83F22">
          <w:rPr>
            <w:rFonts w:ascii="Times New Roman" w:eastAsia="Times New Roman" w:hAnsi="Times New Roman" w:cs="Times New Roman"/>
            <w:sz w:val="24"/>
            <w:szCs w:val="24"/>
            <w:vertAlign w:val="superscript"/>
            <w:lang w:eastAsia="ru-RU"/>
          </w:rPr>
          <w:t>1.1.7</w:t>
        </w:r>
      </w:hyperlink>
      <w:r w:rsidRPr="00E83F22">
        <w:rPr>
          <w:rFonts w:ascii="Times New Roman" w:eastAsia="Times New Roman" w:hAnsi="Times New Roman" w:cs="Times New Roman"/>
          <w:sz w:val="24"/>
          <w:szCs w:val="24"/>
          <w:vertAlign w:val="superscript"/>
          <w:lang w:eastAsia="ru-RU"/>
        </w:rPr>
        <w:t xml:space="preserve"> Административного регламента)</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изъятии земельного участка  для  муниципальных нужд,в случае если земельный участок предоставляется взамен участка, изымаемогодля муниципальных нужд)</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Цель использования земельного участка __________________</w:t>
      </w:r>
      <w:r w:rsidR="00C86D32" w:rsidRPr="00E83F22">
        <w:rPr>
          <w:rFonts w:ascii="Times New Roman" w:eastAsia="Times New Roman" w:hAnsi="Times New Roman" w:cs="Times New Roman"/>
          <w:sz w:val="24"/>
          <w:szCs w:val="24"/>
          <w:lang w:eastAsia="ru-RU"/>
        </w:rPr>
        <w:t>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(реквизиты решения  об утверждении документа территориального  планированияи </w:t>
      </w:r>
      <w:r w:rsidR="00C86D32" w:rsidRPr="00E83F22">
        <w:rPr>
          <w:rFonts w:ascii="Times New Roman" w:eastAsia="Times New Roman" w:hAnsi="Times New Roman" w:cs="Times New Roman"/>
          <w:sz w:val="24"/>
          <w:szCs w:val="24"/>
          <w:vertAlign w:val="superscript"/>
          <w:lang w:eastAsia="ru-RU"/>
        </w:rPr>
        <w:t xml:space="preserve">(или) </w:t>
      </w:r>
      <w:r w:rsidRPr="00E83F22">
        <w:rPr>
          <w:rFonts w:ascii="Times New Roman" w:eastAsia="Times New Roman" w:hAnsi="Times New Roman" w:cs="Times New Roman"/>
          <w:sz w:val="24"/>
          <w:szCs w:val="24"/>
          <w:vertAlign w:val="superscript"/>
          <w:lang w:eastAsia="ru-RU"/>
        </w:rPr>
        <w:t>п</w:t>
      </w:r>
      <w:r w:rsidR="00C86D32" w:rsidRPr="00E83F22">
        <w:rPr>
          <w:rFonts w:ascii="Times New Roman" w:eastAsia="Times New Roman" w:hAnsi="Times New Roman" w:cs="Times New Roman"/>
          <w:sz w:val="24"/>
          <w:szCs w:val="24"/>
          <w:vertAlign w:val="superscript"/>
          <w:lang w:eastAsia="ru-RU"/>
        </w:rPr>
        <w:t>роекта планировки территории в</w:t>
      </w:r>
      <w:r w:rsidRPr="00E83F22">
        <w:rPr>
          <w:rFonts w:ascii="Times New Roman" w:eastAsia="Times New Roman" w:hAnsi="Times New Roman" w:cs="Times New Roman"/>
          <w:sz w:val="24"/>
          <w:szCs w:val="24"/>
          <w:vertAlign w:val="superscript"/>
          <w:lang w:eastAsia="ru-RU"/>
        </w:rPr>
        <w:t xml:space="preserve"> случае, если земельный участокпредоставляется для размещения объектов, предусмотренных этим документоми (или)  проектом)</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(реквизиты решения о предварительном согласовании предоставления земельногоучастка  в  случае,  если испрашиваемый земельный участок образовывался илиего границы уточнялись на основании данного решения)</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Результат рассмотрения заявления прошу выдать мне лично (илиуполномоченному представителю)   /   выслать  по  почте  /  направить  поэлектронной  почте  / предоставить в электронном виде (в личном кабинете напортале услуг) </w:t>
      </w:r>
      <w:r w:rsidRPr="00E83F22">
        <w:rPr>
          <w:rFonts w:ascii="Times New Roman" w:eastAsia="Times New Roman" w:hAnsi="Times New Roman" w:cs="Times New Roman"/>
          <w:i/>
          <w:sz w:val="24"/>
          <w:szCs w:val="24"/>
          <w:lang w:eastAsia="ru-RU"/>
        </w:rPr>
        <w:t>(нужное подчеркнуть)</w:t>
      </w:r>
      <w:r w:rsidRPr="00E83F22">
        <w:rPr>
          <w:rFonts w:ascii="Times New Roman" w:eastAsia="Times New Roman" w:hAnsi="Times New Roman" w:cs="Times New Roman"/>
          <w:sz w:val="24"/>
          <w:szCs w:val="24"/>
          <w:lang w:eastAsia="ru-RU"/>
        </w:rPr>
        <w:t>.</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Приложение (указывается список прилагаемых к заявлению документов):</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w:t>
      </w:r>
      <w:r w:rsidR="00C86D32" w:rsidRPr="00E83F22">
        <w:rPr>
          <w:rFonts w:ascii="Times New Roman" w:eastAsia="Times New Roman" w:hAnsi="Times New Roman" w:cs="Times New Roman"/>
          <w:sz w:val="24"/>
          <w:szCs w:val="24"/>
          <w:lang w:eastAsia="ru-RU"/>
        </w:rPr>
        <w:t>__</w:t>
      </w:r>
      <w:r w:rsidRPr="00E83F22">
        <w:rPr>
          <w:rFonts w:ascii="Times New Roman" w:eastAsia="Times New Roman" w:hAnsi="Times New Roman" w:cs="Times New Roman"/>
          <w:sz w:val="24"/>
          <w:szCs w:val="24"/>
          <w:lang w:eastAsia="ru-RU"/>
        </w:rPr>
        <w:t>____________</w:t>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t>_______________</w:t>
      </w:r>
      <w:r w:rsidR="00C86D32"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(должность)</w:t>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 xml:space="preserve"> (подпись) </w:t>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(фамилия И.О.)</w:t>
      </w:r>
    </w:p>
    <w:p w:rsidR="00141585" w:rsidRPr="00E83F22" w:rsidRDefault="00141585" w:rsidP="00C86D32">
      <w:pPr>
        <w:widowControl w:val="0"/>
        <w:autoSpaceDE w:val="0"/>
        <w:autoSpaceDN w:val="0"/>
        <w:spacing w:after="0" w:line="240" w:lineRule="auto"/>
        <w:ind w:firstLine="993"/>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М.П.</w:t>
      </w:r>
    </w:p>
    <w:p w:rsidR="00141585" w:rsidRPr="00E83F22" w:rsidRDefault="00C86D32"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В соответствии с </w:t>
      </w:r>
      <w:r w:rsidR="00141585" w:rsidRPr="00E83F22">
        <w:rPr>
          <w:rFonts w:ascii="Times New Roman" w:eastAsia="Times New Roman" w:hAnsi="Times New Roman" w:cs="Times New Roman"/>
          <w:sz w:val="24"/>
          <w:szCs w:val="24"/>
          <w:lang w:eastAsia="ru-RU"/>
        </w:rPr>
        <w:t>требованиями  Федерального законаот 27.07.2006</w:t>
      </w:r>
      <w:r w:rsidRPr="00E83F22">
        <w:rPr>
          <w:rFonts w:ascii="Times New Roman" w:eastAsia="Times New Roman" w:hAnsi="Times New Roman" w:cs="Times New Roman"/>
          <w:sz w:val="24"/>
          <w:szCs w:val="24"/>
          <w:lang w:eastAsia="ru-RU"/>
        </w:rPr>
        <w:t xml:space="preserve"> N </w:t>
      </w:r>
      <w:r w:rsidR="00141585" w:rsidRPr="00E83F22">
        <w:rPr>
          <w:rFonts w:ascii="Times New Roman" w:eastAsia="Times New Roman" w:hAnsi="Times New Roman" w:cs="Times New Roman"/>
          <w:sz w:val="24"/>
          <w:szCs w:val="24"/>
          <w:lang w:eastAsia="ru-RU"/>
        </w:rPr>
        <w:t xml:space="preserve">152-ФЗ "О </w:t>
      </w:r>
      <w:r w:rsidRPr="00E83F22">
        <w:rPr>
          <w:rFonts w:ascii="Times New Roman" w:eastAsia="Times New Roman" w:hAnsi="Times New Roman" w:cs="Times New Roman"/>
          <w:sz w:val="24"/>
          <w:szCs w:val="24"/>
          <w:lang w:eastAsia="ru-RU"/>
        </w:rPr>
        <w:t xml:space="preserve">персональных данных" </w:t>
      </w:r>
      <w:r w:rsidR="00141585" w:rsidRPr="00E83F22">
        <w:rPr>
          <w:rFonts w:ascii="Times New Roman" w:eastAsia="Times New Roman" w:hAnsi="Times New Roman" w:cs="Times New Roman"/>
          <w:sz w:val="24"/>
          <w:szCs w:val="24"/>
          <w:lang w:eastAsia="ru-RU"/>
        </w:rPr>
        <w:t>даю согласие на сбор, систематизацию,</w:t>
      </w:r>
      <w:r w:rsidRPr="00E83F22">
        <w:rPr>
          <w:rFonts w:ascii="Times New Roman" w:eastAsia="Times New Roman" w:hAnsi="Times New Roman" w:cs="Times New Roman"/>
          <w:sz w:val="24"/>
          <w:szCs w:val="24"/>
          <w:lang w:eastAsia="ru-RU"/>
        </w:rPr>
        <w:t xml:space="preserve"> накопление, хранение, уточнение (обновление, </w:t>
      </w:r>
      <w:r w:rsidR="00141585" w:rsidRPr="00E83F22">
        <w:rPr>
          <w:rFonts w:ascii="Times New Roman" w:eastAsia="Times New Roman" w:hAnsi="Times New Roman" w:cs="Times New Roman"/>
          <w:sz w:val="24"/>
          <w:szCs w:val="24"/>
          <w:lang w:eastAsia="ru-RU"/>
        </w:rPr>
        <w:t>изменение), использование,</w:t>
      </w:r>
      <w:r w:rsidRPr="00E83F22">
        <w:rPr>
          <w:rFonts w:ascii="Times New Roman" w:eastAsia="Times New Roman" w:hAnsi="Times New Roman" w:cs="Times New Roman"/>
          <w:sz w:val="24"/>
          <w:szCs w:val="24"/>
          <w:lang w:eastAsia="ru-RU"/>
        </w:rPr>
        <w:t xml:space="preserve"> распространение (в</w:t>
      </w:r>
      <w:r w:rsidR="00141585" w:rsidRPr="00E83F22">
        <w:rPr>
          <w:rFonts w:ascii="Times New Roman" w:eastAsia="Times New Roman" w:hAnsi="Times New Roman" w:cs="Times New Roman"/>
          <w:sz w:val="24"/>
          <w:szCs w:val="24"/>
          <w:lang w:eastAsia="ru-RU"/>
        </w:rPr>
        <w:t xml:space="preserve"> случаях, пред</w:t>
      </w:r>
      <w:r w:rsidR="00141585" w:rsidRPr="00E83F22">
        <w:rPr>
          <w:rFonts w:ascii="Times New Roman" w:eastAsia="Times New Roman" w:hAnsi="Times New Roman" w:cs="Times New Roman"/>
          <w:sz w:val="24"/>
          <w:szCs w:val="24"/>
          <w:lang w:eastAsia="ru-RU"/>
        </w:rPr>
        <w:t>у</w:t>
      </w:r>
      <w:r w:rsidR="00141585" w:rsidRPr="00E83F22">
        <w:rPr>
          <w:rFonts w:ascii="Times New Roman" w:eastAsia="Times New Roman" w:hAnsi="Times New Roman" w:cs="Times New Roman"/>
          <w:sz w:val="24"/>
          <w:szCs w:val="24"/>
          <w:lang w:eastAsia="ru-RU"/>
        </w:rPr>
        <w:t xml:space="preserve">смотренных действующим законодательствомРоссийской Федерации) предоставленных </w:t>
      </w:r>
      <w:r w:rsidR="00141585" w:rsidRPr="00E83F22">
        <w:rPr>
          <w:rFonts w:ascii="Times New Roman" w:eastAsia="Times New Roman" w:hAnsi="Times New Roman" w:cs="Times New Roman"/>
          <w:sz w:val="24"/>
          <w:szCs w:val="24"/>
          <w:lang w:eastAsia="ru-RU"/>
        </w:rPr>
        <w:lastRenderedPageBreak/>
        <w:t>выше персональных данных. Настоящеесогласие дано мною бессрочно (для физических лиц).</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   __________   20__</w:t>
      </w:r>
      <w:r w:rsidR="00C86D32" w:rsidRPr="00E83F22">
        <w:rPr>
          <w:rFonts w:ascii="Times New Roman" w:eastAsia="Times New Roman" w:hAnsi="Times New Roman" w:cs="Times New Roman"/>
          <w:sz w:val="24"/>
          <w:szCs w:val="24"/>
          <w:lang w:eastAsia="ru-RU"/>
        </w:rPr>
        <w:t>___ г.</w:t>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_________</w:t>
      </w:r>
      <w:r w:rsidR="00C86D32" w:rsidRPr="00E83F22">
        <w:rPr>
          <w:rFonts w:ascii="Times New Roman" w:eastAsia="Times New Roman" w:hAnsi="Times New Roman" w:cs="Times New Roman"/>
          <w:sz w:val="24"/>
          <w:szCs w:val="24"/>
          <w:lang w:eastAsia="ru-RU"/>
        </w:rPr>
        <w:t>__________</w:t>
      </w:r>
      <w:r w:rsidRPr="00E83F22">
        <w:rPr>
          <w:rFonts w:ascii="Times New Roman" w:eastAsia="Times New Roman" w:hAnsi="Times New Roman" w:cs="Times New Roman"/>
          <w:sz w:val="24"/>
          <w:szCs w:val="24"/>
          <w:lang w:eastAsia="ru-RU"/>
        </w:rPr>
        <w:t>_________</w:t>
      </w:r>
    </w:p>
    <w:p w:rsidR="00141585" w:rsidRPr="00E83F22" w:rsidRDefault="00141585" w:rsidP="00C86D32">
      <w:pPr>
        <w:widowControl w:val="0"/>
        <w:autoSpaceDE w:val="0"/>
        <w:autoSpaceDN w:val="0"/>
        <w:spacing w:after="0" w:line="240" w:lineRule="auto"/>
        <w:ind w:right="990"/>
        <w:jc w:val="right"/>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(подпись)</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848"/>
      <w:bookmarkEnd w:id="6"/>
      <w:r w:rsidRPr="00E83F22">
        <w:rPr>
          <w:rFonts w:ascii="Times New Roman" w:eastAsia="Times New Roman" w:hAnsi="Times New Roman" w:cs="Times New Roman"/>
          <w:sz w:val="24"/>
          <w:szCs w:val="24"/>
          <w:lang w:eastAsia="ru-RU"/>
        </w:rPr>
        <w:t>&lt;1&gt; Сведения не указываются, если они имеются на бланке заявителя.</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849"/>
      <w:bookmarkEnd w:id="7"/>
      <w:r w:rsidRPr="00E83F22">
        <w:rPr>
          <w:rFonts w:ascii="Times New Roman" w:eastAsia="Times New Roman" w:hAnsi="Times New Roman" w:cs="Times New Roman"/>
          <w:sz w:val="24"/>
          <w:szCs w:val="24"/>
          <w:lang w:eastAsia="ru-RU"/>
        </w:rPr>
        <w:t>&lt;2&gt; За исключением случаев, если заявитель  -  иностранное  юридическоелицо.</w:t>
      </w:r>
    </w:p>
    <w:p w:rsidR="00141585" w:rsidRPr="00E83F22" w:rsidRDefault="00141585" w:rsidP="00C86D32">
      <w:pPr>
        <w:spacing w:line="240" w:lineRule="auto"/>
        <w:rPr>
          <w:rFonts w:ascii="Times New Roman" w:eastAsia="Times New Roman" w:hAnsi="Times New Roman" w:cs="Times New Roman"/>
          <w:sz w:val="24"/>
          <w:szCs w:val="24"/>
        </w:rPr>
      </w:pPr>
      <w:bookmarkStart w:id="8" w:name="P851"/>
      <w:bookmarkEnd w:id="8"/>
      <w:r w:rsidRPr="00E83F22">
        <w:rPr>
          <w:rFonts w:ascii="Times New Roman" w:eastAsia="Times New Roman" w:hAnsi="Times New Roman" w:cs="Times New Roman"/>
          <w:sz w:val="24"/>
          <w:szCs w:val="24"/>
        </w:rPr>
        <w:t>&lt;3&gt; Сведения не указываются, если они имеются на бланке заявителя.</w:t>
      </w:r>
    </w:p>
    <w:p w:rsidR="001C7192" w:rsidRPr="00E83F22" w:rsidRDefault="001C7192" w:rsidP="00141585">
      <w:pPr>
        <w:spacing w:line="200" w:lineRule="exact"/>
        <w:ind w:left="708"/>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1C7192"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264CE8" w:rsidRPr="00E83F22" w:rsidRDefault="00264CE8" w:rsidP="00264CE8">
      <w:pPr>
        <w:pStyle w:val="ConsPlusNormal"/>
        <w:jc w:val="center"/>
        <w:rPr>
          <w:sz w:val="24"/>
          <w:szCs w:val="24"/>
        </w:rPr>
      </w:pPr>
      <w:r w:rsidRPr="00E83F22">
        <w:rPr>
          <w:b/>
          <w:sz w:val="24"/>
          <w:szCs w:val="24"/>
        </w:rPr>
        <w:t>РАСПИСКА</w:t>
      </w:r>
    </w:p>
    <w:p w:rsidR="00264CE8" w:rsidRPr="00E83F22" w:rsidRDefault="00264CE8" w:rsidP="00264CE8">
      <w:pPr>
        <w:pStyle w:val="ConsPlusNormal"/>
        <w:jc w:val="center"/>
        <w:rPr>
          <w:sz w:val="24"/>
          <w:szCs w:val="24"/>
        </w:rPr>
      </w:pPr>
      <w:r w:rsidRPr="00E83F22">
        <w:rPr>
          <w:sz w:val="24"/>
          <w:szCs w:val="24"/>
        </w:rPr>
        <w:t>в получении документов, представленных для принятия</w:t>
      </w:r>
    </w:p>
    <w:p w:rsidR="00264CE8" w:rsidRPr="00E83F22" w:rsidRDefault="00264CE8" w:rsidP="00264CE8">
      <w:pPr>
        <w:pStyle w:val="ConsPlusNormal"/>
        <w:jc w:val="center"/>
        <w:rPr>
          <w:sz w:val="24"/>
          <w:szCs w:val="24"/>
        </w:rPr>
      </w:pPr>
      <w:r w:rsidRPr="00E83F22">
        <w:rPr>
          <w:sz w:val="24"/>
          <w:szCs w:val="24"/>
        </w:rPr>
        <w:t>решения о предоставлении земельного участка</w:t>
      </w:r>
    </w:p>
    <w:p w:rsidR="00264CE8" w:rsidRPr="00E83F22" w:rsidRDefault="00264CE8" w:rsidP="00264CE8">
      <w:pPr>
        <w:pStyle w:val="ConsPlusNormal"/>
        <w:jc w:val="both"/>
        <w:rPr>
          <w:sz w:val="24"/>
          <w:szCs w:val="24"/>
        </w:rPr>
      </w:pP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264CE8" w:rsidRPr="00E83F22" w:rsidRDefault="00264CE8" w:rsidP="00264CE8">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264CE8" w:rsidRPr="00E83F22" w:rsidRDefault="00264CE8" w:rsidP="00264CE8">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ответственного за прием документов)</w:t>
      </w: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7061E9" w:rsidRPr="00E83F22" w:rsidRDefault="007061E9" w:rsidP="007061E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7061E9" w:rsidRPr="00E83F22" w:rsidRDefault="007061E9" w:rsidP="007061E9">
      <w:pPr>
        <w:pStyle w:val="ConsPlusNormal"/>
        <w:jc w:val="right"/>
        <w:rPr>
          <w:sz w:val="20"/>
          <w:szCs w:val="20"/>
        </w:rPr>
      </w:pPr>
      <w:r w:rsidRPr="00E83F22">
        <w:rPr>
          <w:sz w:val="20"/>
          <w:szCs w:val="20"/>
        </w:rPr>
        <w:t>Форма сообщения</w:t>
      </w:r>
    </w:p>
    <w:p w:rsidR="007061E9" w:rsidRPr="00E83F22" w:rsidRDefault="007061E9" w:rsidP="007061E9">
      <w:pPr>
        <w:pStyle w:val="ConsPlusNormal"/>
        <w:jc w:val="both"/>
        <w:rPr>
          <w:sz w:val="20"/>
          <w:szCs w:val="20"/>
        </w:rPr>
      </w:pPr>
    </w:p>
    <w:p w:rsidR="007061E9" w:rsidRPr="00E83F22" w:rsidRDefault="00094BE2" w:rsidP="007061E9">
      <w:pPr>
        <w:pStyle w:val="ConsPlusNormal"/>
        <w:jc w:val="center"/>
        <w:rPr>
          <w:b/>
          <w:sz w:val="24"/>
          <w:szCs w:val="24"/>
        </w:rPr>
      </w:pPr>
      <w:r w:rsidRPr="00E83F22">
        <w:rPr>
          <w:b/>
          <w:sz w:val="24"/>
          <w:szCs w:val="24"/>
        </w:rPr>
        <w:t>СООБЩЕНИЕ</w:t>
      </w:r>
    </w:p>
    <w:p w:rsidR="007061E9" w:rsidRPr="00E83F22" w:rsidRDefault="007061E9" w:rsidP="007061E9">
      <w:pPr>
        <w:pStyle w:val="ConsPlusNormal"/>
        <w:jc w:val="center"/>
        <w:rPr>
          <w:b/>
          <w:sz w:val="24"/>
          <w:szCs w:val="24"/>
        </w:rPr>
      </w:pPr>
      <w:r w:rsidRPr="00E83F22">
        <w:rPr>
          <w:b/>
          <w:sz w:val="24"/>
          <w:szCs w:val="24"/>
        </w:rPr>
        <w:t>заявителя (заявителей), содержащее перечень всех зданий,</w:t>
      </w:r>
    </w:p>
    <w:p w:rsidR="007061E9" w:rsidRPr="00E83F22" w:rsidRDefault="007061E9" w:rsidP="007061E9">
      <w:pPr>
        <w:pStyle w:val="ConsPlusNormal"/>
        <w:jc w:val="center"/>
        <w:rPr>
          <w:b/>
          <w:sz w:val="24"/>
          <w:szCs w:val="24"/>
        </w:rPr>
      </w:pPr>
      <w:r w:rsidRPr="00E83F22">
        <w:rPr>
          <w:b/>
          <w:sz w:val="24"/>
          <w:szCs w:val="24"/>
        </w:rPr>
        <w:t>сооружений, расположенных на испрашиваемом земельном</w:t>
      </w:r>
    </w:p>
    <w:p w:rsidR="007061E9" w:rsidRPr="00E83F22" w:rsidRDefault="007061E9" w:rsidP="007061E9">
      <w:pPr>
        <w:pStyle w:val="ConsPlusNormal"/>
        <w:jc w:val="center"/>
        <w:rPr>
          <w:b/>
          <w:sz w:val="24"/>
          <w:szCs w:val="24"/>
        </w:rPr>
      </w:pPr>
      <w:r w:rsidRPr="00E83F22">
        <w:rPr>
          <w:b/>
          <w:sz w:val="24"/>
          <w:szCs w:val="24"/>
        </w:rPr>
        <w:t>участке, с указанием их кадастровых (условных, инвентарных)</w:t>
      </w:r>
    </w:p>
    <w:p w:rsidR="007061E9" w:rsidRPr="00E83F22" w:rsidRDefault="007061E9" w:rsidP="007061E9">
      <w:pPr>
        <w:pStyle w:val="ConsPlusNormal"/>
        <w:jc w:val="center"/>
        <w:rPr>
          <w:sz w:val="24"/>
          <w:szCs w:val="24"/>
        </w:rPr>
      </w:pPr>
      <w:r w:rsidRPr="00E83F22">
        <w:rPr>
          <w:b/>
          <w:sz w:val="24"/>
          <w:szCs w:val="24"/>
        </w:rPr>
        <w:t>номеров и адресных ориентиров</w:t>
      </w:r>
    </w:p>
    <w:p w:rsidR="007061E9" w:rsidRPr="00E83F22" w:rsidRDefault="007061E9" w:rsidP="007061E9">
      <w:pPr>
        <w:pStyle w:val="ConsPlusNormal"/>
        <w:jc w:val="both"/>
        <w:rPr>
          <w:sz w:val="24"/>
          <w:szCs w:val="24"/>
        </w:rPr>
      </w:pP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7061E9" w:rsidRPr="00E83F22" w:rsidRDefault="007061E9"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w:t>
      </w:r>
      <w:r w:rsidR="00094BE2" w:rsidRPr="00E83F22">
        <w:rPr>
          <w:rFonts w:ascii="Times New Roman" w:hAnsi="Times New Roman" w:cs="Times New Roman"/>
          <w:sz w:val="24"/>
          <w:szCs w:val="24"/>
        </w:rPr>
        <w:t>_____</w:t>
      </w:r>
      <w:r w:rsidRPr="00E83F22">
        <w:rPr>
          <w:rFonts w:ascii="Times New Roman" w:hAnsi="Times New Roman" w:cs="Times New Roman"/>
          <w:sz w:val="24"/>
          <w:szCs w:val="24"/>
        </w:rPr>
        <w:t>___________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w:t>
      </w:r>
      <w:r w:rsidR="007061E9" w:rsidRPr="00E83F22">
        <w:rPr>
          <w:rFonts w:ascii="Times New Roman" w:hAnsi="Times New Roman" w:cs="Times New Roman"/>
          <w:sz w:val="24"/>
          <w:szCs w:val="24"/>
          <w:vertAlign w:val="superscript"/>
        </w:rPr>
        <w:t xml:space="preserve"> доверенности, дата выдачи)</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w:t>
      </w:r>
      <w:r w:rsidR="00094BE2" w:rsidRPr="00E83F22">
        <w:rPr>
          <w:rFonts w:ascii="Times New Roman" w:hAnsi="Times New Roman" w:cs="Times New Roman"/>
          <w:sz w:val="24"/>
          <w:szCs w:val="24"/>
        </w:rPr>
        <w:t>___</w:t>
      </w:r>
      <w:r w:rsidRPr="00E83F22">
        <w:rPr>
          <w:rFonts w:ascii="Times New Roman" w:hAnsi="Times New Roman" w:cs="Times New Roman"/>
          <w:sz w:val="24"/>
          <w:szCs w:val="24"/>
        </w:rPr>
        <w:t>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w:t>
      </w:r>
      <w:r w:rsidR="007061E9" w:rsidRPr="00E83F22">
        <w:rPr>
          <w:rFonts w:ascii="Times New Roman" w:hAnsi="Times New Roman" w:cs="Times New Roman"/>
          <w:sz w:val="24"/>
          <w:szCs w:val="24"/>
          <w:vertAlign w:val="superscript"/>
        </w:rPr>
        <w:t>фамилия, имя, отчество доверенного лица - для физических лиц,наименование - для юридических лиц)</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w:t>
      </w:r>
      <w:r w:rsidR="007061E9" w:rsidRPr="00E83F22">
        <w:rPr>
          <w:rFonts w:ascii="Times New Roman" w:hAnsi="Times New Roman" w:cs="Times New Roman"/>
          <w:sz w:val="24"/>
          <w:szCs w:val="24"/>
        </w:rPr>
        <w:t xml:space="preserve"> земельном участке с кадастровым номером 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расположены  следующие  объекты  недвижимого  имущества (с указанием ихкадастр</w:t>
      </w:r>
      <w:r w:rsidRPr="00E83F22">
        <w:rPr>
          <w:rFonts w:ascii="Times New Roman" w:hAnsi="Times New Roman" w:cs="Times New Roman"/>
          <w:sz w:val="24"/>
          <w:szCs w:val="24"/>
        </w:rPr>
        <w:t>о</w:t>
      </w:r>
      <w:r w:rsidRPr="00E83F22">
        <w:rPr>
          <w:rFonts w:ascii="Times New Roman" w:hAnsi="Times New Roman" w:cs="Times New Roman"/>
          <w:sz w:val="24"/>
          <w:szCs w:val="24"/>
        </w:rPr>
        <w:t>вых (условных, инвентарных) номеров и адресных ориентиров):</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w:t>
      </w:r>
      <w:r w:rsidR="007061E9" w:rsidRPr="00E83F22">
        <w:rPr>
          <w:rFonts w:ascii="Times New Roman" w:hAnsi="Times New Roman" w:cs="Times New Roman"/>
          <w:sz w:val="24"/>
          <w:szCs w:val="24"/>
        </w:rPr>
        <w:t>.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094BE2" w:rsidRPr="00E83F22" w:rsidRDefault="00094BE2" w:rsidP="007061E9">
      <w:pPr>
        <w:pStyle w:val="ConsPlusNonformat"/>
        <w:jc w:val="both"/>
        <w:rPr>
          <w:rFonts w:ascii="Times New Roman" w:hAnsi="Times New Roman" w:cs="Times New Roman"/>
          <w:sz w:val="24"/>
          <w:szCs w:val="24"/>
        </w:rPr>
      </w:pP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Заявитель: _________________________________________</w:t>
      </w:r>
      <w:r w:rsidR="00094BE2" w:rsidRPr="00E83F22">
        <w:rPr>
          <w:rFonts w:ascii="Times New Roman" w:hAnsi="Times New Roman" w:cs="Times New Roman"/>
          <w:sz w:val="24"/>
          <w:szCs w:val="24"/>
        </w:rPr>
        <w:tab/>
      </w:r>
      <w:r w:rsidR="00094BE2" w:rsidRPr="00E83F22">
        <w:rPr>
          <w:rFonts w:ascii="Times New Roman" w:hAnsi="Times New Roman" w:cs="Times New Roman"/>
          <w:sz w:val="24"/>
          <w:szCs w:val="24"/>
        </w:rPr>
        <w:tab/>
      </w:r>
      <w:r w:rsidRPr="00E83F22">
        <w:rPr>
          <w:rFonts w:ascii="Times New Roman" w:hAnsi="Times New Roman" w:cs="Times New Roman"/>
          <w:sz w:val="24"/>
          <w:szCs w:val="24"/>
        </w:rPr>
        <w:t>_________________</w:t>
      </w:r>
    </w:p>
    <w:p w:rsidR="007061E9" w:rsidRPr="00E83F22" w:rsidRDefault="007061E9" w:rsidP="00094BE2">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w:t>
      </w:r>
      <w:r w:rsidR="00094BE2" w:rsidRPr="00E83F22">
        <w:rPr>
          <w:rFonts w:ascii="Times New Roman" w:hAnsi="Times New Roman" w:cs="Times New Roman"/>
          <w:sz w:val="24"/>
          <w:szCs w:val="24"/>
          <w:vertAlign w:val="superscript"/>
        </w:rPr>
        <w:t>)</w:t>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t>(</w:t>
      </w:r>
      <w:r w:rsidRPr="00E83F22">
        <w:rPr>
          <w:rFonts w:ascii="Times New Roman" w:hAnsi="Times New Roman" w:cs="Times New Roman"/>
          <w:sz w:val="24"/>
          <w:szCs w:val="24"/>
          <w:vertAlign w:val="superscript"/>
        </w:rPr>
        <w:t>подпись)</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094BE2" w:rsidRPr="00E83F22" w:rsidRDefault="00094BE2">
      <w:pPr>
        <w:rPr>
          <w:rFonts w:ascii="Times New Roman" w:hAnsi="Times New Roman" w:cs="Times New Roman"/>
          <w:sz w:val="20"/>
          <w:szCs w:val="20"/>
        </w:rPr>
      </w:pP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7061E9" w:rsidP="007061E9">
      <w:pPr>
        <w:pStyle w:val="1"/>
        <w:jc w:val="right"/>
        <w:rPr>
          <w:rFonts w:ascii="Times New Roman" w:hAnsi="Times New Roman" w:cs="Times New Roman"/>
          <w:color w:val="auto"/>
          <w:sz w:val="22"/>
          <w:szCs w:val="22"/>
        </w:rPr>
      </w:pPr>
      <w:r w:rsidRPr="00E83F22">
        <w:rPr>
          <w:rFonts w:ascii="Times New Roman" w:hAnsi="Times New Roman" w:cs="Times New Roman"/>
          <w:color w:val="auto"/>
          <w:sz w:val="22"/>
          <w:szCs w:val="22"/>
        </w:rPr>
        <w:lastRenderedPageBreak/>
        <w:t>Приложение 5</w:t>
      </w:r>
    </w:p>
    <w:p w:rsidR="00F51C27" w:rsidRPr="00E83F22" w:rsidRDefault="00F51C27" w:rsidP="00F51C27">
      <w:pPr>
        <w:autoSpaceDE w:val="0"/>
        <w:autoSpaceDN w:val="0"/>
        <w:adjustRightInd w:val="0"/>
        <w:spacing w:after="0" w:line="240" w:lineRule="auto"/>
        <w:jc w:val="center"/>
        <w:rPr>
          <w:rFonts w:ascii="Times New Roman" w:hAnsi="Times New Roman" w:cs="Times New Roman"/>
          <w:b/>
        </w:rPr>
      </w:pPr>
      <w:bookmarkStart w:id="9" w:name="sub_393"/>
      <w:r w:rsidRPr="00E83F22">
        <w:rPr>
          <w:rFonts w:ascii="Times New Roman" w:hAnsi="Times New Roman" w:cs="Times New Roman"/>
          <w:b/>
        </w:rPr>
        <w:t>Случаи продажи земельных участков, находящихся в государственной или муниципальной собственности без проведения торгов</w:t>
      </w:r>
    </w:p>
    <w:p w:rsidR="00F51C27" w:rsidRPr="00E83F22" w:rsidRDefault="00F51C27" w:rsidP="00C042F8">
      <w:pPr>
        <w:autoSpaceDE w:val="0"/>
        <w:autoSpaceDN w:val="0"/>
        <w:adjustRightInd w:val="0"/>
        <w:spacing w:after="0" w:line="240" w:lineRule="auto"/>
        <w:ind w:firstLine="567"/>
        <w:jc w:val="both"/>
        <w:rPr>
          <w:rFonts w:ascii="Times New Roman" w:hAnsi="Times New Roman" w:cs="Times New Roman"/>
        </w:rPr>
      </w:pPr>
      <w:bookmarkStart w:id="10" w:name="sub_3932"/>
      <w:bookmarkEnd w:id="9"/>
      <w:r w:rsidRPr="00E83F22">
        <w:rPr>
          <w:rFonts w:ascii="Times New Roman" w:hAnsi="Times New Roman" w:cs="Times New Roman"/>
        </w:rPr>
        <w:t>Без проведения торгов осуществляется продажа:</w:t>
      </w:r>
    </w:p>
    <w:bookmarkEnd w:id="10"/>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w:t>
      </w:r>
      <w:r w:rsidRPr="00E83F22">
        <w:rPr>
          <w:rFonts w:ascii="Times New Roman" w:hAnsi="Times New Roman" w:cs="Times New Roman"/>
        </w:rPr>
        <w:t>с</w:t>
      </w:r>
      <w:r w:rsidRPr="00E83F22">
        <w:rPr>
          <w:rFonts w:ascii="Times New Roman" w:hAnsi="Times New Roman" w:cs="Times New Roman"/>
        </w:rPr>
        <w:t>ном освоении территории в целях строительства жилья экономического класса, в аренду для ко</w:t>
      </w:r>
      <w:r w:rsidRPr="00E83F22">
        <w:rPr>
          <w:rFonts w:ascii="Times New Roman" w:hAnsi="Times New Roman" w:cs="Times New Roman"/>
        </w:rPr>
        <w:t>м</w:t>
      </w:r>
      <w:r w:rsidRPr="00E83F22">
        <w:rPr>
          <w:rFonts w:ascii="Times New Roman" w:hAnsi="Times New Roman" w:cs="Times New Roman"/>
        </w:rPr>
        <w:t>плексного освоения территории в целях строительства такого жилья), лицу, с которым в соотве</w:t>
      </w:r>
      <w:r w:rsidRPr="00E83F22">
        <w:rPr>
          <w:rFonts w:ascii="Times New Roman" w:hAnsi="Times New Roman" w:cs="Times New Roman"/>
        </w:rPr>
        <w:t>т</w:t>
      </w:r>
      <w:r w:rsidRPr="00E83F22">
        <w:rPr>
          <w:rFonts w:ascii="Times New Roman" w:hAnsi="Times New Roman" w:cs="Times New Roman"/>
        </w:rPr>
        <w:t xml:space="preserve">ствии с Градостроительным кодексом </w:t>
      </w:r>
      <w:r w:rsidR="00C042F8" w:rsidRPr="00E83F22">
        <w:rPr>
          <w:rFonts w:ascii="Times New Roman" w:hAnsi="Times New Roman" w:cs="Times New Roman"/>
        </w:rPr>
        <w:t>РФ</w:t>
      </w:r>
      <w:r w:rsidRPr="00E83F22">
        <w:rPr>
          <w:rFonts w:ascii="Times New Roman" w:hAnsi="Times New Roman" w:cs="Times New Roman"/>
        </w:rPr>
        <w:t xml:space="preserve"> заключен договор о комплексном освоении территории, если иное не предусмотрено пунктами 2 и 4;</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1" w:name="sub_39322"/>
      <w:r w:rsidRPr="00E83F22">
        <w:rPr>
          <w:rFonts w:ascii="Times New Roman" w:hAnsi="Times New Roman" w:cs="Times New Roman"/>
        </w:rPr>
        <w:t>2)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w:t>
      </w:r>
      <w:r w:rsidRPr="00E83F22">
        <w:rPr>
          <w:rFonts w:ascii="Times New Roman" w:hAnsi="Times New Roman" w:cs="Times New Roman"/>
        </w:rPr>
        <w:t>у</w:t>
      </w:r>
      <w:r w:rsidRPr="00E83F22">
        <w:rPr>
          <w:rFonts w:ascii="Times New Roman" w:hAnsi="Times New Roman" w:cs="Times New Roman"/>
        </w:rPr>
        <w:t>смотрено решением общего собрания членов этой некоммерческой организации, этой некомме</w:t>
      </w:r>
      <w:r w:rsidRPr="00E83F22">
        <w:rPr>
          <w:rFonts w:ascii="Times New Roman" w:hAnsi="Times New Roman" w:cs="Times New Roman"/>
        </w:rPr>
        <w:t>р</w:t>
      </w:r>
      <w:r w:rsidRPr="00E83F22">
        <w:rPr>
          <w:rFonts w:ascii="Times New Roman" w:hAnsi="Times New Roman" w:cs="Times New Roman"/>
        </w:rPr>
        <w:t>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2" w:name="sub_39323"/>
      <w:bookmarkEnd w:id="11"/>
      <w:r w:rsidRPr="00E83F22">
        <w:rPr>
          <w:rFonts w:ascii="Times New Roman" w:hAnsi="Times New Roman" w:cs="Times New Roman"/>
        </w:rPr>
        <w:t>3)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3" w:name="sub_39324"/>
      <w:bookmarkEnd w:id="12"/>
      <w:r w:rsidRPr="00E83F22">
        <w:rPr>
          <w:rFonts w:ascii="Times New Roman" w:hAnsi="Times New Roman" w:cs="Times New Roman"/>
        </w:rPr>
        <w:t>4)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комплексного освоения терр</w:t>
      </w:r>
      <w:r w:rsidRPr="00E83F22">
        <w:rPr>
          <w:rFonts w:ascii="Times New Roman" w:hAnsi="Times New Roman" w:cs="Times New Roman"/>
        </w:rPr>
        <w:t>и</w:t>
      </w:r>
      <w:r w:rsidRPr="00E83F22">
        <w:rPr>
          <w:rFonts w:ascii="Times New Roman" w:hAnsi="Times New Roman" w:cs="Times New Roman"/>
        </w:rPr>
        <w:t>тории в целях индивидуального жилищного строительства и относящегося к имуществу общего пользования, этой некоммерческой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4" w:name="sub_39325"/>
      <w:bookmarkEnd w:id="13"/>
      <w:r w:rsidRPr="00E83F22">
        <w:rPr>
          <w:rFonts w:ascii="Times New Roman" w:hAnsi="Times New Roman" w:cs="Times New Roman"/>
        </w:rPr>
        <w:t>5)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юридическому лицу для ведения дачного хозяйства и относящегося к имуществу общего пользования, указанному юридическому лицу;</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5" w:name="sub_39326"/>
      <w:bookmarkEnd w:id="14"/>
      <w:r w:rsidRPr="00E83F22">
        <w:rPr>
          <w:rFonts w:ascii="Times New Roman" w:hAnsi="Times New Roman" w:cs="Times New Roman"/>
        </w:rPr>
        <w:t>6) земельных участков, на которых расположены здания, сооружения, собственникам т</w:t>
      </w:r>
      <w:r w:rsidRPr="00E83F22">
        <w:rPr>
          <w:rFonts w:ascii="Times New Roman" w:hAnsi="Times New Roman" w:cs="Times New Roman"/>
        </w:rPr>
        <w:t>а</w:t>
      </w:r>
      <w:r w:rsidRPr="00E83F22">
        <w:rPr>
          <w:rFonts w:ascii="Times New Roman" w:hAnsi="Times New Roman" w:cs="Times New Roman"/>
        </w:rPr>
        <w:t xml:space="preserve">ких зданий, сооружений либо помещений в них в случаях, предусмотренных статьей 39.20 </w:t>
      </w:r>
      <w:r w:rsidR="00C042F8" w:rsidRPr="00E83F22">
        <w:rPr>
          <w:rFonts w:ascii="Times New Roman" w:hAnsi="Times New Roman" w:cs="Times New Roman"/>
        </w:rPr>
        <w:t>З</w:t>
      </w:r>
      <w:r w:rsidR="00C042F8" w:rsidRPr="00E83F22">
        <w:rPr>
          <w:rFonts w:ascii="Times New Roman" w:hAnsi="Times New Roman" w:cs="Times New Roman"/>
        </w:rPr>
        <w:t>е</w:t>
      </w:r>
      <w:r w:rsidR="00C042F8" w:rsidRPr="00E83F22">
        <w:rPr>
          <w:rFonts w:ascii="Times New Roman" w:hAnsi="Times New Roman" w:cs="Times New Roman"/>
        </w:rPr>
        <w:t>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6" w:name="sub_39327"/>
      <w:bookmarkEnd w:id="15"/>
      <w:r w:rsidRPr="00E83F22">
        <w:rPr>
          <w:rFonts w:ascii="Times New Roman" w:hAnsi="Times New Roman" w:cs="Times New Roman"/>
        </w:rPr>
        <w:t>7) земельных участков, находящихся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 xml:space="preserve">ских лиц, указанным юридическим лицам, за исключением лиц, указанных в пункте 2 статьи 39.9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7" w:name="sub_39328"/>
      <w:bookmarkEnd w:id="16"/>
      <w:r w:rsidRPr="00E83F22">
        <w:rPr>
          <w:rFonts w:ascii="Times New Roman" w:hAnsi="Times New Roman" w:cs="Times New Roman"/>
        </w:rPr>
        <w:t xml:space="preserve">8) земельных участков крестьянскому (фермерскому) хозяйству или сельскохозяйственной организации в случаях, установленных </w:t>
      </w:r>
      <w:r w:rsidR="00C042F8" w:rsidRPr="00E83F22">
        <w:rPr>
          <w:rFonts w:ascii="Times New Roman" w:hAnsi="Times New Roman" w:cs="Times New Roman"/>
        </w:rPr>
        <w:t>ФЗ</w:t>
      </w:r>
      <w:r w:rsidRPr="00E83F22">
        <w:rPr>
          <w:rFonts w:ascii="Times New Roman" w:hAnsi="Times New Roman" w:cs="Times New Roman"/>
        </w:rPr>
        <w:t xml:space="preserve"> "Об обороте земель сельскохозяйственного назнач</w:t>
      </w:r>
      <w:r w:rsidRPr="00E83F22">
        <w:rPr>
          <w:rFonts w:ascii="Times New Roman" w:hAnsi="Times New Roman" w:cs="Times New Roman"/>
        </w:rPr>
        <w:t>е</w:t>
      </w:r>
      <w:r w:rsidRPr="00E83F22">
        <w:rPr>
          <w:rFonts w:ascii="Times New Roman" w:hAnsi="Times New Roman" w:cs="Times New Roman"/>
        </w:rPr>
        <w:t>ния";</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8" w:name="sub_39329"/>
      <w:bookmarkEnd w:id="17"/>
      <w:r w:rsidRPr="00E83F22">
        <w:rPr>
          <w:rFonts w:ascii="Times New Roman" w:hAnsi="Times New Roman" w:cs="Times New Roman"/>
        </w:rPr>
        <w:t>9) земельных участков, предназначенных для ведения сельскохозяйственного производс</w:t>
      </w:r>
      <w:r w:rsidRPr="00E83F22">
        <w:rPr>
          <w:rFonts w:ascii="Times New Roman" w:hAnsi="Times New Roman" w:cs="Times New Roman"/>
        </w:rPr>
        <w:t>т</w:t>
      </w:r>
      <w:r w:rsidRPr="00E83F22">
        <w:rPr>
          <w:rFonts w:ascii="Times New Roman" w:hAnsi="Times New Roman" w:cs="Times New Roman"/>
        </w:rPr>
        <w:t>ва и переданных в аренду гражданину или юридическому лицу, этому гражданину или этому юр</w:t>
      </w:r>
      <w:r w:rsidRPr="00E83F22">
        <w:rPr>
          <w:rFonts w:ascii="Times New Roman" w:hAnsi="Times New Roman" w:cs="Times New Roman"/>
        </w:rPr>
        <w:t>и</w:t>
      </w:r>
      <w:r w:rsidRPr="00E83F22">
        <w:rPr>
          <w:rFonts w:ascii="Times New Roman" w:hAnsi="Times New Roman" w:cs="Times New Roman"/>
        </w:rPr>
        <w:t>дическому лицу по истечении трех лет с момента заключения договора аренды с этим граждан</w:t>
      </w:r>
      <w:r w:rsidRPr="00E83F22">
        <w:rPr>
          <w:rFonts w:ascii="Times New Roman" w:hAnsi="Times New Roman" w:cs="Times New Roman"/>
        </w:rPr>
        <w:t>и</w:t>
      </w:r>
      <w:r w:rsidRPr="00E83F22">
        <w:rPr>
          <w:rFonts w:ascii="Times New Roman" w:hAnsi="Times New Roman" w:cs="Times New Roman"/>
        </w:rPr>
        <w:t>ном или этим юридическим лицом либо передачи прав и обязанностей по договору аренды з</w:t>
      </w:r>
      <w:r w:rsidRPr="00E83F22">
        <w:rPr>
          <w:rFonts w:ascii="Times New Roman" w:hAnsi="Times New Roman" w:cs="Times New Roman"/>
        </w:rPr>
        <w:t>е</w:t>
      </w:r>
      <w:r w:rsidRPr="00E83F22">
        <w:rPr>
          <w:rFonts w:ascii="Times New Roman" w:hAnsi="Times New Roman" w:cs="Times New Roman"/>
        </w:rPr>
        <w:t>мельного участка этому гражданину или этому юридическому лицу при условии надлежащего и</w:t>
      </w:r>
      <w:r w:rsidRPr="00E83F22">
        <w:rPr>
          <w:rFonts w:ascii="Times New Roman" w:hAnsi="Times New Roman" w:cs="Times New Roman"/>
        </w:rPr>
        <w:t>с</w:t>
      </w:r>
      <w:r w:rsidRPr="00E83F22">
        <w:rPr>
          <w:rFonts w:ascii="Times New Roman" w:hAnsi="Times New Roman" w:cs="Times New Roman"/>
        </w:rPr>
        <w:t>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w:t>
      </w:r>
      <w:r w:rsidRPr="00E83F22">
        <w:rPr>
          <w:rFonts w:ascii="Times New Roman" w:hAnsi="Times New Roman" w:cs="Times New Roman"/>
        </w:rPr>
        <w:t>е</w:t>
      </w:r>
      <w:r w:rsidRPr="00E83F22">
        <w:rPr>
          <w:rFonts w:ascii="Times New Roman" w:hAnsi="Times New Roman" w:cs="Times New Roman"/>
        </w:rPr>
        <w:t>ния торгов подано до дня истечения срока указанного договора аренды земельного участка;</w:t>
      </w:r>
    </w:p>
    <w:p w:rsidR="00D821B6" w:rsidRPr="00E83F22" w:rsidRDefault="00F51C27" w:rsidP="00EC2D88">
      <w:pPr>
        <w:autoSpaceDE w:val="0"/>
        <w:autoSpaceDN w:val="0"/>
        <w:adjustRightInd w:val="0"/>
        <w:spacing w:after="0" w:line="240" w:lineRule="auto"/>
        <w:ind w:firstLine="720"/>
        <w:jc w:val="both"/>
        <w:rPr>
          <w:b/>
        </w:rPr>
      </w:pPr>
      <w:bookmarkStart w:id="19" w:name="sub_393210"/>
      <w:bookmarkEnd w:id="18"/>
      <w:r w:rsidRPr="00E83F22">
        <w:rPr>
          <w:rFonts w:ascii="Times New Roman" w:hAnsi="Times New Roman" w:cs="Times New Roman"/>
        </w:rPr>
        <w:t>10) земельных участков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хозяйс</w:t>
      </w:r>
      <w:r w:rsidRPr="00E83F22">
        <w:rPr>
          <w:rFonts w:ascii="Times New Roman" w:hAnsi="Times New Roman" w:cs="Times New Roman"/>
        </w:rPr>
        <w:t>т</w:t>
      </w:r>
      <w:r w:rsidRPr="00E83F22">
        <w:rPr>
          <w:rFonts w:ascii="Times New Roman" w:hAnsi="Times New Roman" w:cs="Times New Roman"/>
        </w:rPr>
        <w:t xml:space="preserve">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bookmarkEnd w:id="19"/>
      <w:r w:rsidR="00EC2D88" w:rsidRPr="00E83F22">
        <w:rPr>
          <w:rFonts w:ascii="Times New Roman" w:hAnsi="Times New Roman" w:cs="Times New Roman"/>
        </w:rPr>
        <w:t>.</w:t>
      </w:r>
      <w:r w:rsidR="00D821B6" w:rsidRPr="00E83F22">
        <w:rPr>
          <w:b/>
          <w:highlight w:val="yellow"/>
        </w:rPr>
        <w:br w:type="page"/>
      </w:r>
    </w:p>
    <w:p w:rsidR="00D821B6" w:rsidRPr="00E83F22" w:rsidRDefault="00D821B6" w:rsidP="00D821B6">
      <w:pPr>
        <w:autoSpaceDE w:val="0"/>
        <w:autoSpaceDN w:val="0"/>
        <w:adjustRightInd w:val="0"/>
        <w:spacing w:after="0" w:line="240" w:lineRule="auto"/>
        <w:jc w:val="center"/>
        <w:rPr>
          <w:rFonts w:ascii="Times New Roman" w:hAnsi="Times New Roman" w:cs="Times New Roman"/>
          <w:b/>
        </w:rPr>
      </w:pPr>
      <w:bookmarkStart w:id="20" w:name="sub_395"/>
      <w:r w:rsidRPr="00E83F22">
        <w:rPr>
          <w:rFonts w:ascii="Times New Roman" w:hAnsi="Times New Roman" w:cs="Times New Roman"/>
          <w:b/>
        </w:rPr>
        <w:lastRenderedPageBreak/>
        <w:t>Случаи предоставления земельного участка, находящегося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гражданину или юридическому лицу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1" w:name="sub_3951"/>
      <w:bookmarkEnd w:id="20"/>
      <w:r w:rsidRPr="00E83F22">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w:t>
      </w:r>
      <w:r w:rsidRPr="00E83F22">
        <w:rPr>
          <w:rFonts w:ascii="Times New Roman" w:hAnsi="Times New Roman" w:cs="Times New Roman"/>
        </w:rPr>
        <w:t>е</w:t>
      </w:r>
      <w:r w:rsidRPr="00E83F22">
        <w:rPr>
          <w:rFonts w:ascii="Times New Roman" w:hAnsi="Times New Roman" w:cs="Times New Roman"/>
        </w:rPr>
        <w:t>шения уполномоченного органа осуществляется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2" w:name="sub_39511"/>
      <w:bookmarkEnd w:id="21"/>
      <w:r w:rsidRPr="00E83F22">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3" w:name="sub_39512"/>
      <w:bookmarkEnd w:id="22"/>
      <w:r w:rsidRPr="00E83F22">
        <w:rPr>
          <w:rFonts w:ascii="Times New Roman" w:hAnsi="Times New Roman" w:cs="Times New Roman"/>
        </w:rPr>
        <w:t>2) земельного участка религиозной организации, имеющей в собственности здания или с</w:t>
      </w:r>
      <w:r w:rsidRPr="00E83F22">
        <w:rPr>
          <w:rFonts w:ascii="Times New Roman" w:hAnsi="Times New Roman" w:cs="Times New Roman"/>
        </w:rPr>
        <w:t>о</w:t>
      </w:r>
      <w:r w:rsidRPr="00E83F22">
        <w:rPr>
          <w:rFonts w:ascii="Times New Roman" w:hAnsi="Times New Roman" w:cs="Times New Roman"/>
        </w:rPr>
        <w:t>оружения религиозного или благотворительного назначения, расположенные на таком земельном участке;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4" w:name="sub_39513"/>
      <w:bookmarkEnd w:id="23"/>
      <w:r w:rsidRPr="00E83F22">
        <w:rPr>
          <w:rFonts w:ascii="Times New Roman" w:hAnsi="Times New Roman" w:cs="Times New Roman"/>
        </w:rPr>
        <w:t>3) земельного участка, образованного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ведения садоводства, огоро</w:t>
      </w:r>
      <w:r w:rsidRPr="00E83F22">
        <w:rPr>
          <w:rFonts w:ascii="Times New Roman" w:hAnsi="Times New Roman" w:cs="Times New Roman"/>
        </w:rPr>
        <w:t>д</w:t>
      </w:r>
      <w:r w:rsidRPr="00E83F22">
        <w:rPr>
          <w:rFonts w:ascii="Times New Roman" w:hAnsi="Times New Roman" w:cs="Times New Roman"/>
        </w:rPr>
        <w:t>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5" w:name="sub_39514"/>
      <w:bookmarkEnd w:id="24"/>
      <w:r w:rsidRPr="00E83F22">
        <w:rPr>
          <w:rFonts w:ascii="Times New Roman" w:hAnsi="Times New Roman" w:cs="Times New Roman"/>
        </w:rPr>
        <w:t>4) земельного участка гражданину по истечении пяти лет со дня предоставления ему з</w:t>
      </w:r>
      <w:r w:rsidRPr="00E83F22">
        <w:rPr>
          <w:rFonts w:ascii="Times New Roman" w:hAnsi="Times New Roman" w:cs="Times New Roman"/>
        </w:rPr>
        <w:t>е</w:t>
      </w:r>
      <w:r w:rsidRPr="00E83F22">
        <w:rPr>
          <w:rFonts w:ascii="Times New Roman" w:hAnsi="Times New Roman" w:cs="Times New Roman"/>
        </w:rPr>
        <w:t>мельного участка в безвозмездное пользование в соответствии с подпунктом 6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6" w:name="sub_39515"/>
      <w:bookmarkEnd w:id="25"/>
      <w:r w:rsidRPr="00E83F22">
        <w:rPr>
          <w:rFonts w:ascii="Times New Roman" w:hAnsi="Times New Roman" w:cs="Times New Roman"/>
        </w:rPr>
        <w:t>5) земельного участка гражданину по истечении пяти лет со дня предоставления ему з</w:t>
      </w:r>
      <w:r w:rsidRPr="00E83F22">
        <w:rPr>
          <w:rFonts w:ascii="Times New Roman" w:hAnsi="Times New Roman" w:cs="Times New Roman"/>
        </w:rPr>
        <w:t>е</w:t>
      </w:r>
      <w:r w:rsidRPr="00E83F22">
        <w:rPr>
          <w:rFonts w:ascii="Times New Roman" w:hAnsi="Times New Roman" w:cs="Times New Roman"/>
        </w:rPr>
        <w:t>мельного участка в безвозмездное пользование в соответствии с подпунктом 7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 и раб</w:t>
      </w:r>
      <w:r w:rsidRPr="00E83F22">
        <w:rPr>
          <w:rFonts w:ascii="Times New Roman" w:hAnsi="Times New Roman" w:cs="Times New Roman"/>
        </w:rPr>
        <w:t>о</w:t>
      </w:r>
      <w:r w:rsidRPr="00E83F22">
        <w:rPr>
          <w:rFonts w:ascii="Times New Roman" w:hAnsi="Times New Roman" w:cs="Times New Roman"/>
        </w:rPr>
        <w:t>тал по основному месту работы в муниципальном образовании и по специальности, которые опр</w:t>
      </w:r>
      <w:r w:rsidRPr="00E83F22">
        <w:rPr>
          <w:rFonts w:ascii="Times New Roman" w:hAnsi="Times New Roman" w:cs="Times New Roman"/>
        </w:rPr>
        <w:t>е</w:t>
      </w:r>
      <w:r w:rsidRPr="00E83F22">
        <w:rPr>
          <w:rFonts w:ascii="Times New Roman" w:hAnsi="Times New Roman" w:cs="Times New Roman"/>
        </w:rPr>
        <w:t>делены законом субъекта Российской Федерации;</w:t>
      </w:r>
    </w:p>
    <w:bookmarkEnd w:id="26"/>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6) земельного участка гражданам, имеющим трех и более детей, в случае и в порядке, к</w:t>
      </w:r>
      <w:r w:rsidRPr="00E83F22">
        <w:rPr>
          <w:rFonts w:ascii="Times New Roman" w:hAnsi="Times New Roman" w:cs="Times New Roman"/>
        </w:rPr>
        <w:t>о</w:t>
      </w:r>
      <w:r w:rsidRPr="00E83F22">
        <w:rPr>
          <w:rFonts w:ascii="Times New Roman" w:hAnsi="Times New Roman" w:cs="Times New Roman"/>
        </w:rPr>
        <w:t>торые установлены органами государственной власти субъектов Российской Федерации. Орган</w:t>
      </w:r>
      <w:r w:rsidRPr="00E83F22">
        <w:rPr>
          <w:rFonts w:ascii="Times New Roman" w:hAnsi="Times New Roman" w:cs="Times New Roman"/>
        </w:rPr>
        <w:t>а</w:t>
      </w:r>
      <w:r w:rsidRPr="00E83F22">
        <w:rPr>
          <w:rFonts w:ascii="Times New Roman" w:hAnsi="Times New Roman" w:cs="Times New Roman"/>
        </w:rPr>
        <w:t>ми государственной власти субъектов Российской Федерации может быть предусмотрено треб</w:t>
      </w:r>
      <w:r w:rsidRPr="00E83F22">
        <w:rPr>
          <w:rFonts w:ascii="Times New Roman" w:hAnsi="Times New Roman" w:cs="Times New Roman"/>
        </w:rPr>
        <w:t>о</w:t>
      </w:r>
      <w:r w:rsidRPr="00E83F22">
        <w:rPr>
          <w:rFonts w:ascii="Times New Roman" w:hAnsi="Times New Roman" w:cs="Times New Roman"/>
        </w:rPr>
        <w:t>вание о том, что такие граждане должны состоять на учете в качестве нуждающихся в жилых п</w:t>
      </w:r>
      <w:r w:rsidRPr="00E83F22">
        <w:rPr>
          <w:rFonts w:ascii="Times New Roman" w:hAnsi="Times New Roman" w:cs="Times New Roman"/>
        </w:rPr>
        <w:t>о</w:t>
      </w:r>
      <w:r w:rsidRPr="00E83F22">
        <w:rPr>
          <w:rFonts w:ascii="Times New Roman" w:hAnsi="Times New Roman" w:cs="Times New Roman"/>
        </w:rPr>
        <w:t>мещениях или у таких граждан имеются основания для постановки их на данный учет, а также у</w:t>
      </w:r>
      <w:r w:rsidRPr="00E83F22">
        <w:rPr>
          <w:rFonts w:ascii="Times New Roman" w:hAnsi="Times New Roman" w:cs="Times New Roman"/>
        </w:rPr>
        <w:t>с</w:t>
      </w:r>
      <w:r w:rsidRPr="00E83F22">
        <w:rPr>
          <w:rFonts w:ascii="Times New Roman" w:hAnsi="Times New Roman" w:cs="Times New Roman"/>
        </w:rPr>
        <w:t>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7" w:name="sub_3957"/>
      <w:r w:rsidRPr="00E83F22">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w:t>
      </w:r>
      <w:r w:rsidRPr="00E83F22">
        <w:rPr>
          <w:rFonts w:ascii="Times New Roman" w:hAnsi="Times New Roman" w:cs="Times New Roman"/>
        </w:rPr>
        <w:t>е</w:t>
      </w:r>
      <w:r w:rsidRPr="00E83F22">
        <w:rPr>
          <w:rFonts w:ascii="Times New Roman" w:hAnsi="Times New Roman" w:cs="Times New Roman"/>
        </w:rPr>
        <w:t>ральными законами, отдельным категориям граждан в случаях, предусмотренных законами суб</w:t>
      </w:r>
      <w:r w:rsidRPr="00E83F22">
        <w:rPr>
          <w:rFonts w:ascii="Times New Roman" w:hAnsi="Times New Roman" w:cs="Times New Roman"/>
        </w:rPr>
        <w:t>ъ</w:t>
      </w:r>
      <w:r w:rsidRPr="00E83F22">
        <w:rPr>
          <w:rFonts w:ascii="Times New Roman" w:hAnsi="Times New Roman" w:cs="Times New Roman"/>
        </w:rPr>
        <w:t>ектов РФ;</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8" w:name="sub_39518"/>
      <w:bookmarkEnd w:id="27"/>
      <w:r w:rsidRPr="00E83F22">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D821B6" w:rsidRPr="00E83F22" w:rsidRDefault="00D821B6">
      <w:pPr>
        <w:rPr>
          <w:rFonts w:ascii="Times New Roman" w:hAnsi="Times New Roman" w:cs="Times New Roman"/>
          <w:b/>
        </w:rPr>
      </w:pPr>
      <w:r w:rsidRPr="00E83F22">
        <w:rPr>
          <w:b/>
        </w:rPr>
        <w:br w:type="page"/>
      </w:r>
    </w:p>
    <w:p w:rsidR="00D821B6" w:rsidRPr="00E83F22" w:rsidRDefault="00D821B6" w:rsidP="00195033">
      <w:pPr>
        <w:autoSpaceDE w:val="0"/>
        <w:autoSpaceDN w:val="0"/>
        <w:adjustRightInd w:val="0"/>
        <w:spacing w:after="0" w:line="240" w:lineRule="auto"/>
        <w:jc w:val="center"/>
        <w:rPr>
          <w:rFonts w:ascii="Times New Roman" w:hAnsi="Times New Roman" w:cs="Times New Roman"/>
          <w:b/>
        </w:rPr>
      </w:pPr>
      <w:bookmarkStart w:id="29" w:name="sub_396"/>
      <w:r w:rsidRPr="00E83F22">
        <w:rPr>
          <w:rFonts w:ascii="Times New Roman" w:hAnsi="Times New Roman" w:cs="Times New Roman"/>
          <w:b/>
        </w:rPr>
        <w:lastRenderedPageBreak/>
        <w:t>Случаи предоставления земельных участков, находящихся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в аренду на торгах и без проведения торгов</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0" w:name="sub_3962"/>
      <w:bookmarkEnd w:id="29"/>
      <w:r w:rsidRPr="00E83F22">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1" w:name="sub_39621"/>
      <w:bookmarkEnd w:id="30"/>
      <w:r w:rsidRPr="00E83F22">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2" w:name="sub_39622"/>
      <w:bookmarkEnd w:id="31"/>
      <w:r w:rsidRPr="00E83F22">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E83F22">
        <w:rPr>
          <w:rFonts w:ascii="Times New Roman" w:hAnsi="Times New Roman" w:cs="Times New Roman"/>
        </w:rPr>
        <w:t>и</w:t>
      </w:r>
      <w:r w:rsidRPr="00E83F22">
        <w:rPr>
          <w:rFonts w:ascii="Times New Roman" w:hAnsi="Times New Roman" w:cs="Times New Roman"/>
        </w:rPr>
        <w:t>ционных проектов критериям, установленным Правительством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3" w:name="sub_39623"/>
      <w:bookmarkEnd w:id="32"/>
      <w:r w:rsidRPr="00E83F22">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w:t>
      </w:r>
      <w:r w:rsidRPr="00E83F22">
        <w:rPr>
          <w:rFonts w:ascii="Times New Roman" w:hAnsi="Times New Roman" w:cs="Times New Roman"/>
        </w:rPr>
        <w:t>о</w:t>
      </w:r>
      <w:r w:rsidRPr="00E83F22">
        <w:rPr>
          <w:rFonts w:ascii="Times New Roman" w:hAnsi="Times New Roman" w:cs="Times New Roman"/>
        </w:rPr>
        <w:t>ектов при условии соответствия указанных объектов, инвестиционных проектов критериям, уст</w:t>
      </w:r>
      <w:r w:rsidRPr="00E83F22">
        <w:rPr>
          <w:rFonts w:ascii="Times New Roman" w:hAnsi="Times New Roman" w:cs="Times New Roman"/>
        </w:rPr>
        <w:t>а</w:t>
      </w:r>
      <w:r w:rsidRPr="00E83F22">
        <w:rPr>
          <w:rFonts w:ascii="Times New Roman" w:hAnsi="Times New Roman" w:cs="Times New Roman"/>
        </w:rPr>
        <w:t>новленным законами субъектов Р</w:t>
      </w:r>
      <w:r w:rsidR="00195033" w:rsidRPr="00E83F22">
        <w:rPr>
          <w:rFonts w:ascii="Times New Roman" w:hAnsi="Times New Roman" w:cs="Times New Roman"/>
        </w:rPr>
        <w:t>Ф</w:t>
      </w:r>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4" w:name="sub_39624"/>
      <w:bookmarkEnd w:id="33"/>
      <w:r w:rsidRPr="00E83F22">
        <w:rPr>
          <w:rFonts w:ascii="Times New Roman" w:hAnsi="Times New Roman" w:cs="Times New Roman"/>
        </w:rPr>
        <w:t>4) земельного участка для выполнения международных обязательств Российской Федер</w:t>
      </w:r>
      <w:r w:rsidRPr="00E83F22">
        <w:rPr>
          <w:rFonts w:ascii="Times New Roman" w:hAnsi="Times New Roman" w:cs="Times New Roman"/>
        </w:rPr>
        <w:t>а</w:t>
      </w:r>
      <w:r w:rsidRPr="00E83F22">
        <w:rPr>
          <w:rFonts w:ascii="Times New Roman" w:hAnsi="Times New Roman" w:cs="Times New Roman"/>
        </w:rPr>
        <w:t>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w:t>
      </w:r>
      <w:r w:rsidRPr="00E83F22">
        <w:rPr>
          <w:rFonts w:ascii="Times New Roman" w:hAnsi="Times New Roman" w:cs="Times New Roman"/>
        </w:rPr>
        <w:t>е</w:t>
      </w:r>
      <w:r w:rsidRPr="00E83F22">
        <w:rPr>
          <w:rFonts w:ascii="Times New Roman" w:hAnsi="Times New Roman" w:cs="Times New Roman"/>
        </w:rPr>
        <w:t>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5" w:name="sub_39625"/>
      <w:bookmarkEnd w:id="34"/>
      <w:r w:rsidRPr="00E83F22">
        <w:rPr>
          <w:rFonts w:ascii="Times New Roman" w:hAnsi="Times New Roman" w:cs="Times New Roman"/>
        </w:rPr>
        <w:t>5) земельного участка, образованного из земельного участка, находящегося в государс</w:t>
      </w:r>
      <w:r w:rsidRPr="00E83F22">
        <w:rPr>
          <w:rFonts w:ascii="Times New Roman" w:hAnsi="Times New Roman" w:cs="Times New Roman"/>
        </w:rPr>
        <w:t>т</w:t>
      </w:r>
      <w:r w:rsidRPr="00E83F22">
        <w:rPr>
          <w:rFonts w:ascii="Times New Roman" w:hAnsi="Times New Roman" w:cs="Times New Roman"/>
        </w:rPr>
        <w:t>венной или муниципальной собственности, в том числе предоставленного для комплексного о</w:t>
      </w:r>
      <w:r w:rsidRPr="00E83F22">
        <w:rPr>
          <w:rFonts w:ascii="Times New Roman" w:hAnsi="Times New Roman" w:cs="Times New Roman"/>
        </w:rPr>
        <w:t>с</w:t>
      </w:r>
      <w:r w:rsidRPr="00E83F22">
        <w:rPr>
          <w:rFonts w:ascii="Times New Roman" w:hAnsi="Times New Roman" w:cs="Times New Roman"/>
        </w:rPr>
        <w:t xml:space="preserve">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rPr>
            <w:rFonts w:ascii="Times New Roman" w:hAnsi="Times New Roman" w:cs="Times New Roman"/>
          </w:rPr>
          <w:t>8</w:t>
        </w:r>
      </w:hyperlink>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6" w:name="sub_39626"/>
      <w:bookmarkEnd w:id="35"/>
      <w:r w:rsidRPr="00E83F22">
        <w:rPr>
          <w:rFonts w:ascii="Times New Roman" w:hAnsi="Times New Roman" w:cs="Times New Roman"/>
        </w:rPr>
        <w:t>6)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w:t>
      </w:r>
      <w:r w:rsidRPr="00E83F22">
        <w:rPr>
          <w:rFonts w:ascii="Times New Roman" w:hAnsi="Times New Roman" w:cs="Times New Roman"/>
        </w:rPr>
        <w:t>е</w:t>
      </w:r>
      <w:r w:rsidRPr="00E83F22">
        <w:rPr>
          <w:rFonts w:ascii="Times New Roman" w:hAnsi="Times New Roman" w:cs="Times New Roman"/>
        </w:rPr>
        <w:t>дусмотрено решением общего собрания членов данной некоммерческой организации, данной н</w:t>
      </w:r>
      <w:r w:rsidRPr="00E83F22">
        <w:rPr>
          <w:rFonts w:ascii="Times New Roman" w:hAnsi="Times New Roman" w:cs="Times New Roman"/>
        </w:rPr>
        <w:t>е</w:t>
      </w:r>
      <w:r w:rsidRPr="00E83F22">
        <w:rPr>
          <w:rFonts w:ascii="Times New Roman" w:hAnsi="Times New Roman" w:cs="Times New Roman"/>
        </w:rPr>
        <w:t>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7" w:name="sub_39627"/>
      <w:bookmarkEnd w:id="36"/>
      <w:r w:rsidRPr="00E83F22">
        <w:rPr>
          <w:rFonts w:ascii="Times New Roman" w:hAnsi="Times New Roman" w:cs="Times New Roman"/>
        </w:rPr>
        <w:t>7)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8" w:name="sub_39628"/>
      <w:bookmarkEnd w:id="37"/>
      <w:r w:rsidRPr="00E83F22">
        <w:rPr>
          <w:rFonts w:ascii="Times New Roman" w:hAnsi="Times New Roman" w:cs="Times New Roman"/>
        </w:rPr>
        <w:t>8) земельного участка, образованного в результате раздела ограниченного в обороте з</w:t>
      </w:r>
      <w:r w:rsidRPr="00E83F22">
        <w:rPr>
          <w:rFonts w:ascii="Times New Roman" w:hAnsi="Times New Roman" w:cs="Times New Roman"/>
        </w:rPr>
        <w:t>е</w:t>
      </w:r>
      <w:r w:rsidRPr="00E83F22">
        <w:rPr>
          <w:rFonts w:ascii="Times New Roman" w:hAnsi="Times New Roman" w:cs="Times New Roman"/>
        </w:rPr>
        <w:t>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w:t>
      </w:r>
      <w:r w:rsidRPr="00E83F22">
        <w:rPr>
          <w:rFonts w:ascii="Times New Roman" w:hAnsi="Times New Roman" w:cs="Times New Roman"/>
        </w:rPr>
        <w:t>о</w:t>
      </w:r>
      <w:r w:rsidRPr="00E83F22">
        <w:rPr>
          <w:rFonts w:ascii="Times New Roman" w:hAnsi="Times New Roman" w:cs="Times New Roman"/>
        </w:rPr>
        <w:t>рии в целях индивидуального жилищного строительства и отнесенного к имуществу общего пол</w:t>
      </w:r>
      <w:r w:rsidRPr="00E83F22">
        <w:rPr>
          <w:rFonts w:ascii="Times New Roman" w:hAnsi="Times New Roman" w:cs="Times New Roman"/>
        </w:rPr>
        <w:t>ь</w:t>
      </w:r>
      <w:r w:rsidRPr="00E83F22">
        <w:rPr>
          <w:rFonts w:ascii="Times New Roman" w:hAnsi="Times New Roman" w:cs="Times New Roman"/>
        </w:rPr>
        <w:t>зования,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9" w:name="sub_39629"/>
      <w:bookmarkEnd w:id="38"/>
      <w:r w:rsidRPr="00E83F22">
        <w:rPr>
          <w:rFonts w:ascii="Times New Roman" w:hAnsi="Times New Roman" w:cs="Times New Roman"/>
        </w:rPr>
        <w:t>9) земельного участка, на котором расположены здания, сооружения, собственникам зд</w:t>
      </w:r>
      <w:r w:rsidRPr="00E83F22">
        <w:rPr>
          <w:rFonts w:ascii="Times New Roman" w:hAnsi="Times New Roman" w:cs="Times New Roman"/>
        </w:rPr>
        <w:t>а</w:t>
      </w:r>
      <w:r w:rsidRPr="00E83F22">
        <w:rPr>
          <w:rFonts w:ascii="Times New Roman" w:hAnsi="Times New Roman" w:cs="Times New Roman"/>
        </w:rPr>
        <w:t>ний, сооружений, помещений в них и (или) лицам, которым эти объекты недвижимости предо</w:t>
      </w:r>
      <w:r w:rsidRPr="00E83F22">
        <w:rPr>
          <w:rFonts w:ascii="Times New Roman" w:hAnsi="Times New Roman" w:cs="Times New Roman"/>
        </w:rPr>
        <w:t>с</w:t>
      </w:r>
      <w:r w:rsidRPr="00E83F22">
        <w:rPr>
          <w:rFonts w:ascii="Times New Roman" w:hAnsi="Times New Roman" w:cs="Times New Roman"/>
        </w:rPr>
        <w:t xml:space="preserve">тавлены на праве хозяйственного ведения или в случаях, предусмотренных статьей 39.20 </w:t>
      </w:r>
      <w:r w:rsidR="00195033" w:rsidRPr="00E83F22">
        <w:rPr>
          <w:rFonts w:ascii="Times New Roman" w:hAnsi="Times New Roman" w:cs="Times New Roman"/>
        </w:rPr>
        <w:t>Земел</w:t>
      </w:r>
      <w:r w:rsidR="00195033" w:rsidRPr="00E83F22">
        <w:rPr>
          <w:rFonts w:ascii="Times New Roman" w:hAnsi="Times New Roman" w:cs="Times New Roman"/>
        </w:rPr>
        <w:t>ь</w:t>
      </w:r>
      <w:r w:rsidR="00195033" w:rsidRPr="00E83F22">
        <w:rPr>
          <w:rFonts w:ascii="Times New Roman" w:hAnsi="Times New Roman" w:cs="Times New Roman"/>
        </w:rPr>
        <w:t>ного</w:t>
      </w:r>
      <w:r w:rsidRPr="00E83F22">
        <w:rPr>
          <w:rFonts w:ascii="Times New Roman" w:hAnsi="Times New Roman" w:cs="Times New Roman"/>
        </w:rPr>
        <w:t xml:space="preserve"> Кодекса, на праве оперативного управления;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0" w:name="sub_396210"/>
      <w:bookmarkEnd w:id="39"/>
      <w:r w:rsidRPr="00E83F2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w:t>
      </w:r>
      <w:r w:rsidRPr="00E83F22">
        <w:rPr>
          <w:rFonts w:ascii="Times New Roman" w:hAnsi="Times New Roman" w:cs="Times New Roman"/>
        </w:rPr>
        <w:t>ь</w:t>
      </w:r>
      <w:r w:rsidRPr="00E83F22">
        <w:rPr>
          <w:rFonts w:ascii="Times New Roman" w:hAnsi="Times New Roman" w:cs="Times New Roman"/>
        </w:rPr>
        <w:t>ства в</w:t>
      </w:r>
      <w:r w:rsidR="00195033" w:rsidRPr="00E83F22">
        <w:rPr>
          <w:rFonts w:ascii="Times New Roman" w:hAnsi="Times New Roman" w:cs="Times New Roman"/>
        </w:rPr>
        <w:t xml:space="preserve"> следующих случаях:</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w:t>
      </w:r>
      <w:r w:rsidRPr="00E83F22">
        <w:rPr>
          <w:rFonts w:ascii="Times New Roman" w:hAnsi="Times New Roman" w:cs="Times New Roman"/>
        </w:rPr>
        <w:t>е</w:t>
      </w:r>
      <w:r w:rsidRPr="00E83F22">
        <w:rPr>
          <w:rFonts w:ascii="Times New Roman" w:hAnsi="Times New Roman" w:cs="Times New Roman"/>
        </w:rPr>
        <w:t>го собственника в связи с прекращением действия договора аренды земельного участка, наход</w:t>
      </w:r>
      <w:r w:rsidRPr="00E83F22">
        <w:rPr>
          <w:rFonts w:ascii="Times New Roman" w:hAnsi="Times New Roman" w:cs="Times New Roman"/>
        </w:rPr>
        <w:t>я</w:t>
      </w:r>
      <w:r w:rsidRPr="00E83F22">
        <w:rPr>
          <w:rFonts w:ascii="Times New Roman" w:hAnsi="Times New Roman" w:cs="Times New Roman"/>
        </w:rPr>
        <w:t>щегося в государственной или муниципальной собственности;</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w:t>
      </w:r>
      <w:r w:rsidR="00EB0988" w:rsidRPr="00E83F22">
        <w:rPr>
          <w:rFonts w:ascii="Times New Roman" w:hAnsi="Times New Roman" w:cs="Times New Roman"/>
        </w:rPr>
        <w:t>а незавершенного строительства</w:t>
      </w:r>
      <w:r w:rsidRPr="00E83F22">
        <w:rPr>
          <w:rFonts w:ascii="Times New Roman" w:hAnsi="Times New Roman" w:cs="Times New Roman"/>
        </w:rPr>
        <w:t>,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допуск</w:t>
      </w:r>
      <w:r w:rsidRPr="00E83F22">
        <w:rPr>
          <w:rFonts w:ascii="Times New Roman" w:hAnsi="Times New Roman" w:cs="Times New Roman"/>
        </w:rPr>
        <w:t>а</w:t>
      </w:r>
      <w:r w:rsidRPr="00E83F22">
        <w:rPr>
          <w:rFonts w:ascii="Times New Roman" w:hAnsi="Times New Roman" w:cs="Times New Roman"/>
        </w:rPr>
        <w:t>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1" w:name="sub_396211"/>
      <w:bookmarkEnd w:id="40"/>
      <w:r w:rsidRPr="00E83F22">
        <w:rPr>
          <w:rFonts w:ascii="Times New Roman" w:hAnsi="Times New Roman" w:cs="Times New Roman"/>
        </w:rPr>
        <w:lastRenderedPageBreak/>
        <w:t>11) земельного участка, находящегося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ских лиц, этим землепользователям, за исключением юридических лиц, указанных в пункте 2 ст</w:t>
      </w:r>
      <w:r w:rsidRPr="00E83F22">
        <w:rPr>
          <w:rFonts w:ascii="Times New Roman" w:hAnsi="Times New Roman" w:cs="Times New Roman"/>
        </w:rPr>
        <w:t>а</w:t>
      </w:r>
      <w:r w:rsidRPr="00E83F22">
        <w:rPr>
          <w:rFonts w:ascii="Times New Roman" w:hAnsi="Times New Roman" w:cs="Times New Roman"/>
        </w:rPr>
        <w:t xml:space="preserve">тьи 39.9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2" w:name="sub_396212"/>
      <w:bookmarkEnd w:id="41"/>
      <w:r w:rsidRPr="00E83F22">
        <w:rPr>
          <w:rFonts w:ascii="Times New Roman" w:hAnsi="Times New Roman" w:cs="Times New Roman"/>
        </w:rPr>
        <w:t>12) земельного участка крестьянскому (фермерскому) хозяйству или сельскохозяйстве</w:t>
      </w:r>
      <w:r w:rsidRPr="00E83F22">
        <w:rPr>
          <w:rFonts w:ascii="Times New Roman" w:hAnsi="Times New Roman" w:cs="Times New Roman"/>
        </w:rPr>
        <w:t>н</w:t>
      </w:r>
      <w:r w:rsidRPr="00E83F22">
        <w:rPr>
          <w:rFonts w:ascii="Times New Roman" w:hAnsi="Times New Roman" w:cs="Times New Roman"/>
        </w:rPr>
        <w:t>ной организации в случаях, установленных Ф</w:t>
      </w:r>
      <w:r w:rsidR="00195033" w:rsidRPr="00E83F22">
        <w:rPr>
          <w:rFonts w:ascii="Times New Roman" w:hAnsi="Times New Roman" w:cs="Times New Roman"/>
        </w:rPr>
        <w:t>З</w:t>
      </w:r>
      <w:r w:rsidRPr="00E83F22">
        <w:rPr>
          <w:rFonts w:ascii="Times New Roman" w:hAnsi="Times New Roman" w:cs="Times New Roman"/>
        </w:rPr>
        <w:t xml:space="preserve"> "Об обороте земель сельскохозяйственного назн</w:t>
      </w:r>
      <w:r w:rsidRPr="00E83F22">
        <w:rPr>
          <w:rFonts w:ascii="Times New Roman" w:hAnsi="Times New Roman" w:cs="Times New Roman"/>
        </w:rPr>
        <w:t>а</w:t>
      </w:r>
      <w:r w:rsidRPr="00E83F22">
        <w:rPr>
          <w:rFonts w:ascii="Times New Roman" w:hAnsi="Times New Roman" w:cs="Times New Roman"/>
        </w:rPr>
        <w:t>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3" w:name="sub_396213"/>
      <w:bookmarkEnd w:id="42"/>
      <w:r w:rsidRPr="00E83F22">
        <w:rPr>
          <w:rFonts w:ascii="Times New Roman" w:hAnsi="Times New Roman" w:cs="Times New Roman"/>
        </w:rPr>
        <w:t>13) земельного участка, образованного в границах застроенной территории, лицу, с кот</w:t>
      </w:r>
      <w:r w:rsidRPr="00E83F22">
        <w:rPr>
          <w:rFonts w:ascii="Times New Roman" w:hAnsi="Times New Roman" w:cs="Times New Roman"/>
        </w:rPr>
        <w:t>о</w:t>
      </w:r>
      <w:r w:rsidRPr="00E83F22">
        <w:rPr>
          <w:rFonts w:ascii="Times New Roman" w:hAnsi="Times New Roman" w:cs="Times New Roman"/>
        </w:rPr>
        <w:t>рым заключен договор о развитии застроенной территории;</w:t>
      </w:r>
    </w:p>
    <w:bookmarkEnd w:id="43"/>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13.1) земельного участка для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или для комплексного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4" w:name="sub_396214"/>
      <w:r w:rsidRPr="00E83F2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5" w:name="sub_396215"/>
      <w:bookmarkEnd w:id="44"/>
      <w:r w:rsidRPr="00E83F22">
        <w:rPr>
          <w:rFonts w:ascii="Times New Roman" w:hAnsi="Times New Roman" w:cs="Times New Roman"/>
        </w:rPr>
        <w:t>15) земельного участка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хозяйс</w:t>
      </w:r>
      <w:r w:rsidRPr="00E83F22">
        <w:rPr>
          <w:rFonts w:ascii="Times New Roman" w:hAnsi="Times New Roman" w:cs="Times New Roman"/>
        </w:rPr>
        <w:t>т</w:t>
      </w:r>
      <w:r w:rsidRPr="00E83F22">
        <w:rPr>
          <w:rFonts w:ascii="Times New Roman" w:hAnsi="Times New Roman" w:cs="Times New Roman"/>
        </w:rPr>
        <w:t>ва, гражданам и крестьянским (фермерским) хозяйствам для осуществления крестьянским (фе</w:t>
      </w:r>
      <w:r w:rsidRPr="00E83F22">
        <w:rPr>
          <w:rFonts w:ascii="Times New Roman" w:hAnsi="Times New Roman" w:cs="Times New Roman"/>
        </w:rPr>
        <w:t>р</w:t>
      </w:r>
      <w:r w:rsidRPr="00E83F22">
        <w:rPr>
          <w:rFonts w:ascii="Times New Roman" w:hAnsi="Times New Roman" w:cs="Times New Roman"/>
        </w:rPr>
        <w:t xml:space="preserve">мерским) хозяйством его деятельности в соответствии со статьей 39.18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6" w:name="sub_396216"/>
      <w:bookmarkEnd w:id="45"/>
      <w:r w:rsidRPr="00E83F2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7" w:name="sub_396217"/>
      <w:bookmarkEnd w:id="46"/>
      <w:r w:rsidRPr="00E83F22">
        <w:rPr>
          <w:rFonts w:ascii="Times New Roman" w:hAnsi="Times New Roman" w:cs="Times New Roman"/>
        </w:rPr>
        <w:t>17) земельного участка религиозным организациям, казачьим обществам, внесенным в г</w:t>
      </w:r>
      <w:r w:rsidRPr="00E83F22">
        <w:rPr>
          <w:rFonts w:ascii="Times New Roman" w:hAnsi="Times New Roman" w:cs="Times New Roman"/>
        </w:rPr>
        <w:t>о</w:t>
      </w:r>
      <w:r w:rsidRPr="00E83F22">
        <w:rPr>
          <w:rFonts w:ascii="Times New Roman" w:hAnsi="Times New Roman" w:cs="Times New Roman"/>
        </w:rPr>
        <w:t>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w:t>
      </w:r>
      <w:r w:rsidRPr="00E83F22">
        <w:rPr>
          <w:rFonts w:ascii="Times New Roman" w:hAnsi="Times New Roman" w:cs="Times New Roman"/>
        </w:rPr>
        <w:t>б</w:t>
      </w:r>
      <w:r w:rsidRPr="00E83F22">
        <w:rPr>
          <w:rFonts w:ascii="Times New Roman" w:hAnsi="Times New Roman" w:cs="Times New Roman"/>
        </w:rPr>
        <w:t>раза жизни и хозяйствования казачьих обществ на территории, определенной в соответствии с з</w:t>
      </w:r>
      <w:r w:rsidRPr="00E83F22">
        <w:rPr>
          <w:rFonts w:ascii="Times New Roman" w:hAnsi="Times New Roman" w:cs="Times New Roman"/>
        </w:rPr>
        <w:t>а</w:t>
      </w:r>
      <w:r w:rsidRPr="00E83F22">
        <w:rPr>
          <w:rFonts w:ascii="Times New Roman" w:hAnsi="Times New Roman" w:cs="Times New Roman"/>
        </w:rPr>
        <w:t>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8" w:name="sub_396218"/>
      <w:bookmarkEnd w:id="47"/>
      <w:r w:rsidRPr="00E83F22">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w:t>
      </w:r>
      <w:r w:rsidRPr="00E83F22">
        <w:rPr>
          <w:rFonts w:ascii="Times New Roman" w:hAnsi="Times New Roman" w:cs="Times New Roman"/>
        </w:rPr>
        <w:t>и</w:t>
      </w:r>
      <w:r w:rsidRPr="00E83F22">
        <w:rPr>
          <w:rFonts w:ascii="Times New Roman" w:hAnsi="Times New Roman" w:cs="Times New Roman"/>
        </w:rPr>
        <w:t>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9" w:name="sub_396219"/>
      <w:bookmarkEnd w:id="48"/>
      <w:r w:rsidRPr="00E83F22">
        <w:rPr>
          <w:rFonts w:ascii="Times New Roman" w:hAnsi="Times New Roman" w:cs="Times New Roman"/>
        </w:rPr>
        <w:t>19) земельного участка гражданину для сенокошения, выпаса сельскохозяйственных ж</w:t>
      </w:r>
      <w:r w:rsidRPr="00E83F22">
        <w:rPr>
          <w:rFonts w:ascii="Times New Roman" w:hAnsi="Times New Roman" w:cs="Times New Roman"/>
        </w:rPr>
        <w:t>и</w:t>
      </w:r>
      <w:r w:rsidRPr="00E83F22">
        <w:rPr>
          <w:rFonts w:ascii="Times New Roman" w:hAnsi="Times New Roman" w:cs="Times New Roman"/>
        </w:rPr>
        <w:t>вотных, ведения огородничества или земельного участка, расположенного за границами населе</w:t>
      </w:r>
      <w:r w:rsidRPr="00E83F22">
        <w:rPr>
          <w:rFonts w:ascii="Times New Roman" w:hAnsi="Times New Roman" w:cs="Times New Roman"/>
        </w:rPr>
        <w:t>н</w:t>
      </w:r>
      <w:r w:rsidRPr="00E83F22">
        <w:rPr>
          <w:rFonts w:ascii="Times New Roman" w:hAnsi="Times New Roman" w:cs="Times New Roman"/>
        </w:rPr>
        <w:t>ного пункта, гражданину для ведения личного подсобного хозяйства;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0" w:name="sub_396220"/>
      <w:bookmarkEnd w:id="49"/>
      <w:r w:rsidRPr="00E83F22">
        <w:rPr>
          <w:rFonts w:ascii="Times New Roman" w:hAnsi="Times New Roman" w:cs="Times New Roman"/>
        </w:rPr>
        <w:t>20) земельного участка, необходимого для проведения работ, связанных с пользованием недрами, недропользователю;</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1" w:name="sub_396221"/>
      <w:bookmarkEnd w:id="50"/>
      <w:r w:rsidRPr="00E83F2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w:t>
      </w:r>
      <w:r w:rsidRPr="00E83F22">
        <w:rPr>
          <w:rFonts w:ascii="Times New Roman" w:hAnsi="Times New Roman" w:cs="Times New Roman"/>
        </w:rPr>
        <w:t>а</w:t>
      </w:r>
      <w:r w:rsidRPr="00E83F22">
        <w:rPr>
          <w:rFonts w:ascii="Times New Roman" w:hAnsi="Times New Roman" w:cs="Times New Roman"/>
        </w:rPr>
        <w:t>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w:t>
      </w:r>
      <w:r w:rsidRPr="00E83F22">
        <w:rPr>
          <w:rFonts w:ascii="Times New Roman" w:hAnsi="Times New Roman" w:cs="Times New Roman"/>
        </w:rPr>
        <w:t>ь</w:t>
      </w:r>
      <w:r w:rsidRPr="00E83F22">
        <w:rPr>
          <w:rFonts w:ascii="Times New Roman" w:hAnsi="Times New Roman" w:cs="Times New Roman"/>
        </w:rPr>
        <w:t>ного бюджета, бюджета субъекта Российской Федерации, местного бюджета, внебюджетных и</w:t>
      </w:r>
      <w:r w:rsidRPr="00E83F22">
        <w:rPr>
          <w:rFonts w:ascii="Times New Roman" w:hAnsi="Times New Roman" w:cs="Times New Roman"/>
        </w:rPr>
        <w:t>с</w:t>
      </w:r>
      <w:r w:rsidRPr="00E83F22">
        <w:rPr>
          <w:rFonts w:ascii="Times New Roman" w:hAnsi="Times New Roman" w:cs="Times New Roman"/>
        </w:rPr>
        <w:t>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w:t>
      </w:r>
      <w:r w:rsidRPr="00E83F22">
        <w:rPr>
          <w:rFonts w:ascii="Times New Roman" w:hAnsi="Times New Roman" w:cs="Times New Roman"/>
        </w:rPr>
        <w:t>и</w:t>
      </w:r>
      <w:r w:rsidRPr="00E83F22">
        <w:rPr>
          <w:rFonts w:ascii="Times New Roman" w:hAnsi="Times New Roman" w:cs="Times New Roman"/>
        </w:rPr>
        <w:t>мости;</w:t>
      </w:r>
    </w:p>
    <w:p w:rsidR="00D821B6" w:rsidRPr="00E83F22" w:rsidRDefault="00D821B6" w:rsidP="00EB0988">
      <w:pPr>
        <w:autoSpaceDE w:val="0"/>
        <w:autoSpaceDN w:val="0"/>
        <w:adjustRightInd w:val="0"/>
        <w:spacing w:after="0" w:line="240" w:lineRule="auto"/>
        <w:ind w:firstLine="720"/>
        <w:jc w:val="both"/>
        <w:rPr>
          <w:rFonts w:ascii="Times New Roman" w:hAnsi="Times New Roman" w:cs="Times New Roman"/>
          <w:i/>
          <w:iCs/>
          <w:shd w:val="clear" w:color="auto" w:fill="F0F0F0"/>
        </w:rPr>
      </w:pPr>
      <w:bookmarkStart w:id="52" w:name="sub_396222"/>
      <w:bookmarkEnd w:id="51"/>
      <w:r w:rsidRPr="00E83F22">
        <w:rPr>
          <w:rFonts w:ascii="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w:t>
      </w:r>
      <w:r w:rsidRPr="00E83F22">
        <w:rPr>
          <w:rFonts w:ascii="Times New Roman" w:hAnsi="Times New Roman" w:cs="Times New Roman"/>
        </w:rPr>
        <w:t>л</w:t>
      </w:r>
      <w:r w:rsidRPr="00E83F22">
        <w:rPr>
          <w:rFonts w:ascii="Times New Roman" w:hAnsi="Times New Roman" w:cs="Times New Roman"/>
        </w:rPr>
        <w:t xml:space="preserve">нительной власти заключено соглашение о взаимодействии в сфере развития инфраструктуры особой экономической зоны. </w:t>
      </w:r>
      <w:bookmarkEnd w:id="52"/>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w:t>
      </w:r>
      <w:r w:rsidRPr="00E83F22">
        <w:rPr>
          <w:rFonts w:ascii="Times New Roman" w:hAnsi="Times New Roman" w:cs="Times New Roman"/>
        </w:rPr>
        <w:t>с</w:t>
      </w:r>
      <w:r w:rsidRPr="00E83F22">
        <w:rPr>
          <w:rFonts w:ascii="Times New Roman" w:hAnsi="Times New Roman" w:cs="Times New Roman"/>
        </w:rPr>
        <w:t>воении территории в целях строительства и эксплуатации наемного дома коммерческого испол</w:t>
      </w:r>
      <w:r w:rsidRPr="00E83F22">
        <w:rPr>
          <w:rFonts w:ascii="Times New Roman" w:hAnsi="Times New Roman" w:cs="Times New Roman"/>
        </w:rPr>
        <w:t>ь</w:t>
      </w:r>
      <w:r w:rsidRPr="00E83F22">
        <w:rPr>
          <w:rFonts w:ascii="Times New Roman" w:hAnsi="Times New Roman" w:cs="Times New Roman"/>
        </w:rPr>
        <w:lastRenderedPageBreak/>
        <w:t>зования или договор об освоении территории в целях строительства и эксплуатации наемного д</w:t>
      </w:r>
      <w:r w:rsidRPr="00E83F22">
        <w:rPr>
          <w:rFonts w:ascii="Times New Roman" w:hAnsi="Times New Roman" w:cs="Times New Roman"/>
        </w:rPr>
        <w:t>о</w:t>
      </w:r>
      <w:r w:rsidRPr="00E83F22">
        <w:rPr>
          <w:rFonts w:ascii="Times New Roman" w:hAnsi="Times New Roman" w:cs="Times New Roman"/>
        </w:rPr>
        <w:t>ма социального использования, и в случаях, предусмотренных законом субъекта Российской Ф</w:t>
      </w:r>
      <w:r w:rsidRPr="00E83F22">
        <w:rPr>
          <w:rFonts w:ascii="Times New Roman" w:hAnsi="Times New Roman" w:cs="Times New Roman"/>
        </w:rPr>
        <w:t>е</w:t>
      </w:r>
      <w:r w:rsidRPr="00E83F22">
        <w:rPr>
          <w:rFonts w:ascii="Times New Roman" w:hAnsi="Times New Roman" w:cs="Times New Roman"/>
        </w:rPr>
        <w:t>дерации, некоммерческой организации, созданной субъектом Российской Федерации или муниц</w:t>
      </w:r>
      <w:r w:rsidRPr="00E83F22">
        <w:rPr>
          <w:rFonts w:ascii="Times New Roman" w:hAnsi="Times New Roman" w:cs="Times New Roman"/>
        </w:rPr>
        <w:t>и</w:t>
      </w:r>
      <w:r w:rsidRPr="00E83F22">
        <w:rPr>
          <w:rFonts w:ascii="Times New Roman" w:hAnsi="Times New Roman" w:cs="Times New Roman"/>
        </w:rPr>
        <w:t>пальным образованием для освоения территорий в целях строительства и эксплуатации наемных домов социального использования;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3" w:name="sub_396224"/>
      <w:r w:rsidRPr="00E83F22">
        <w:rPr>
          <w:rFonts w:ascii="Times New Roman" w:hAnsi="Times New Roman" w:cs="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4" w:name="sub_396225"/>
      <w:bookmarkEnd w:id="53"/>
      <w:r w:rsidRPr="00E83F22">
        <w:rPr>
          <w:rFonts w:ascii="Times New Roman" w:hAnsi="Times New Roman" w:cs="Times New Roman"/>
        </w:rPr>
        <w:t>25) земельного участка для размещения водохранилищ и (или) гидротехнических соор</w:t>
      </w:r>
      <w:r w:rsidRPr="00E83F22">
        <w:rPr>
          <w:rFonts w:ascii="Times New Roman" w:hAnsi="Times New Roman" w:cs="Times New Roman"/>
        </w:rPr>
        <w:t>у</w:t>
      </w:r>
      <w:r w:rsidRPr="00E83F22">
        <w:rPr>
          <w:rFonts w:ascii="Times New Roman" w:hAnsi="Times New Roman" w:cs="Times New Roman"/>
        </w:rPr>
        <w:t>жений, если размещение этих объектов предусмотрено документами территориального планир</w:t>
      </w:r>
      <w:r w:rsidRPr="00E83F22">
        <w:rPr>
          <w:rFonts w:ascii="Times New Roman" w:hAnsi="Times New Roman" w:cs="Times New Roman"/>
        </w:rPr>
        <w:t>о</w:t>
      </w:r>
      <w:r w:rsidRPr="00E83F22">
        <w:rPr>
          <w:rFonts w:ascii="Times New Roman" w:hAnsi="Times New Roman" w:cs="Times New Roman"/>
        </w:rPr>
        <w:t>вания в качестве объектов федерального,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5" w:name="sub_396226"/>
      <w:bookmarkEnd w:id="54"/>
      <w:r w:rsidRPr="00E83F22">
        <w:rPr>
          <w:rFonts w:ascii="Times New Roman" w:hAnsi="Times New Roman" w:cs="Times New Roman"/>
        </w:rPr>
        <w:t>26) земельного участка для осуществления деятельности Государственной компании "Ро</w:t>
      </w:r>
      <w:r w:rsidRPr="00E83F22">
        <w:rPr>
          <w:rFonts w:ascii="Times New Roman" w:hAnsi="Times New Roman" w:cs="Times New Roman"/>
        </w:rPr>
        <w:t>с</w:t>
      </w:r>
      <w:r w:rsidRPr="00E83F22">
        <w:rPr>
          <w:rFonts w:ascii="Times New Roman" w:hAnsi="Times New Roman" w:cs="Times New Roman"/>
        </w:rPr>
        <w:t>сийские автомобильные дороги" в границах полос отвода и придорожных полос автомобильных дорог;</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6" w:name="sub_396227"/>
      <w:bookmarkEnd w:id="55"/>
      <w:r w:rsidRPr="00E83F22">
        <w:rPr>
          <w:rFonts w:ascii="Times New Roman" w:hAnsi="Times New Roman" w:cs="Times New Roman"/>
        </w:rPr>
        <w:t>27) земельного участка для осуществления деятельности открытого акционерного общес</w:t>
      </w:r>
      <w:r w:rsidRPr="00E83F22">
        <w:rPr>
          <w:rFonts w:ascii="Times New Roman" w:hAnsi="Times New Roman" w:cs="Times New Roman"/>
        </w:rPr>
        <w:t>т</w:t>
      </w:r>
      <w:r w:rsidRPr="00E83F22">
        <w:rPr>
          <w:rFonts w:ascii="Times New Roman" w:hAnsi="Times New Roman" w:cs="Times New Roman"/>
        </w:rPr>
        <w:t>ва "Российские железные дороги" для размещения объектов инфраструктуры железнодорожного транспорта общего 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7" w:name="sub_396228"/>
      <w:bookmarkEnd w:id="56"/>
      <w:r w:rsidRPr="00E83F22">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E83F22">
        <w:rPr>
          <w:rFonts w:ascii="Times New Roman" w:hAnsi="Times New Roman" w:cs="Times New Roman"/>
        </w:rPr>
        <w:t>и</w:t>
      </w:r>
      <w:r w:rsidRPr="00E83F22">
        <w:rPr>
          <w:rFonts w:ascii="Times New Roman" w:hAnsi="Times New Roman" w:cs="Times New Roman"/>
        </w:rPr>
        <w:t>ционного проекта в соответствии с инвестиционной декларацией;</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8" w:name="sub_396229"/>
      <w:bookmarkEnd w:id="57"/>
      <w:r w:rsidRPr="00E83F22">
        <w:rPr>
          <w:rFonts w:ascii="Times New Roman" w:hAnsi="Times New Roman" w:cs="Times New Roman"/>
        </w:rPr>
        <w:t>29) земельного участка лицу, обладающему правом на добычу (вылов) водных биологич</w:t>
      </w:r>
      <w:r w:rsidRPr="00E83F22">
        <w:rPr>
          <w:rFonts w:ascii="Times New Roman" w:hAnsi="Times New Roman" w:cs="Times New Roman"/>
        </w:rPr>
        <w:t>е</w:t>
      </w:r>
      <w:r w:rsidRPr="00E83F22">
        <w:rPr>
          <w:rFonts w:ascii="Times New Roman" w:hAnsi="Times New Roman" w:cs="Times New Roman"/>
        </w:rPr>
        <w:t>ских ресурсов на основании решения о предоставлении их в пользование, договора о предоставл</w:t>
      </w:r>
      <w:r w:rsidRPr="00E83F22">
        <w:rPr>
          <w:rFonts w:ascii="Times New Roman" w:hAnsi="Times New Roman" w:cs="Times New Roman"/>
        </w:rPr>
        <w:t>е</w:t>
      </w:r>
      <w:r w:rsidRPr="00E83F22">
        <w:rPr>
          <w:rFonts w:ascii="Times New Roman" w:hAnsi="Times New Roman" w:cs="Times New Roman"/>
        </w:rPr>
        <w:t>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9" w:name="sub_396230"/>
      <w:bookmarkEnd w:id="58"/>
      <w:r w:rsidRPr="00E83F22">
        <w:rPr>
          <w:rFonts w:ascii="Times New Roman" w:hAnsi="Times New Roman" w:cs="Times New Roman"/>
        </w:rPr>
        <w:t>30) земельного участка юридическому лицу для размещения ядерных установок, радиац</w:t>
      </w:r>
      <w:r w:rsidRPr="00E83F22">
        <w:rPr>
          <w:rFonts w:ascii="Times New Roman" w:hAnsi="Times New Roman" w:cs="Times New Roman"/>
        </w:rPr>
        <w:t>и</w:t>
      </w:r>
      <w:r w:rsidRPr="00E83F22">
        <w:rPr>
          <w:rFonts w:ascii="Times New Roman" w:hAnsi="Times New Roman" w:cs="Times New Roman"/>
        </w:rPr>
        <w:t>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w:t>
      </w:r>
      <w:r w:rsidRPr="00E83F22">
        <w:rPr>
          <w:rFonts w:ascii="Times New Roman" w:hAnsi="Times New Roman" w:cs="Times New Roman"/>
        </w:rPr>
        <w:t>е</w:t>
      </w:r>
      <w:r w:rsidRPr="00E83F22">
        <w:rPr>
          <w:rFonts w:ascii="Times New Roman" w:hAnsi="Times New Roman" w:cs="Times New Roman"/>
        </w:rPr>
        <w:t>шения о сооружении и о месте размещения которых приняты Правительством Российской Фед</w:t>
      </w:r>
      <w:r w:rsidRPr="00E83F22">
        <w:rPr>
          <w:rFonts w:ascii="Times New Roman" w:hAnsi="Times New Roman" w:cs="Times New Roman"/>
        </w:rPr>
        <w:t>е</w:t>
      </w:r>
      <w:r w:rsidRPr="00E83F22">
        <w:rPr>
          <w:rFonts w:ascii="Times New Roman" w:hAnsi="Times New Roman" w:cs="Times New Roman"/>
        </w:rPr>
        <w:t>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60" w:name="sub_396231"/>
      <w:bookmarkEnd w:id="59"/>
      <w:r w:rsidRPr="00E83F22">
        <w:rPr>
          <w:rFonts w:ascii="Times New Roman" w:hAnsi="Times New Roman" w:cs="Times New Roman"/>
        </w:rPr>
        <w:t>31) земельного участка, предназначенного для ведения сельскохозяйственного произво</w:t>
      </w:r>
      <w:r w:rsidRPr="00E83F22">
        <w:rPr>
          <w:rFonts w:ascii="Times New Roman" w:hAnsi="Times New Roman" w:cs="Times New Roman"/>
        </w:rPr>
        <w:t>д</w:t>
      </w:r>
      <w:r w:rsidRPr="00E83F22">
        <w:rPr>
          <w:rFonts w:ascii="Times New Roman" w:hAnsi="Times New Roman" w:cs="Times New Roman"/>
        </w:rPr>
        <w:t>ства, арендатору, который надлежащим образом использовал такой земельный участок, при усл</w:t>
      </w:r>
      <w:r w:rsidRPr="00E83F22">
        <w:rPr>
          <w:rFonts w:ascii="Times New Roman" w:hAnsi="Times New Roman" w:cs="Times New Roman"/>
        </w:rPr>
        <w:t>о</w:t>
      </w:r>
      <w:r w:rsidRPr="00E83F22">
        <w:rPr>
          <w:rFonts w:ascii="Times New Roman" w:hAnsi="Times New Roman" w:cs="Times New Roman"/>
        </w:rPr>
        <w:t>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w:t>
      </w:r>
      <w:r w:rsidRPr="00E83F22">
        <w:rPr>
          <w:rFonts w:ascii="Times New Roman" w:hAnsi="Times New Roman" w:cs="Times New Roman"/>
        </w:rPr>
        <w:t>е</w:t>
      </w:r>
      <w:r w:rsidRPr="00E83F22">
        <w:rPr>
          <w:rFonts w:ascii="Times New Roman" w:hAnsi="Times New Roman" w:cs="Times New Roman"/>
        </w:rPr>
        <w:t>мельного участка;</w:t>
      </w:r>
    </w:p>
    <w:p w:rsidR="000B5C93" w:rsidRPr="00E83F22" w:rsidRDefault="00D821B6" w:rsidP="000B5C93">
      <w:pPr>
        <w:autoSpaceDE w:val="0"/>
        <w:autoSpaceDN w:val="0"/>
        <w:adjustRightInd w:val="0"/>
        <w:spacing w:after="0" w:line="240" w:lineRule="auto"/>
        <w:ind w:firstLine="720"/>
        <w:jc w:val="both"/>
        <w:rPr>
          <w:rFonts w:ascii="Times New Roman" w:hAnsi="Times New Roman" w:cs="Times New Roman"/>
        </w:rPr>
      </w:pPr>
      <w:bookmarkStart w:id="61" w:name="sub_396232"/>
      <w:bookmarkEnd w:id="60"/>
      <w:r w:rsidRPr="00E83F22">
        <w:rPr>
          <w:rFonts w:ascii="Times New Roman" w:hAnsi="Times New Roman" w:cs="Times New Roman"/>
        </w:rPr>
        <w:t>32) земельного участка арендатору (за исключением арендаторов земельных участков, ук</w:t>
      </w:r>
      <w:r w:rsidRPr="00E83F22">
        <w:rPr>
          <w:rFonts w:ascii="Times New Roman" w:hAnsi="Times New Roman" w:cs="Times New Roman"/>
        </w:rPr>
        <w:t>а</w:t>
      </w:r>
      <w:r w:rsidRPr="00E83F22">
        <w:rPr>
          <w:rFonts w:ascii="Times New Roman" w:hAnsi="Times New Roman" w:cs="Times New Roman"/>
        </w:rPr>
        <w:t>занных в пункте 31), если этот арендатор имеет право на заключение нового договора аренды т</w:t>
      </w:r>
      <w:r w:rsidRPr="00E83F22">
        <w:rPr>
          <w:rFonts w:ascii="Times New Roman" w:hAnsi="Times New Roman" w:cs="Times New Roman"/>
        </w:rPr>
        <w:t>а</w:t>
      </w:r>
      <w:r w:rsidRPr="00E83F22">
        <w:rPr>
          <w:rFonts w:ascii="Times New Roman" w:hAnsi="Times New Roman" w:cs="Times New Roman"/>
        </w:rPr>
        <w:t xml:space="preserve">кого земельного участка </w:t>
      </w:r>
      <w:r w:rsidR="000B5C93" w:rsidRPr="00E83F22">
        <w:rPr>
          <w:rFonts w:ascii="Times New Roman" w:hAnsi="Times New Roman" w:cs="Times New Roman"/>
        </w:rPr>
        <w:t>при наличии в совокупности следующих условий:</w:t>
      </w:r>
      <w:bookmarkStart w:id="62" w:name="sub_39631"/>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3" w:name="sub_39641"/>
      <w:bookmarkEnd w:id="62"/>
      <w:r w:rsidRPr="00E83F22">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4" w:name="sub_39642"/>
      <w:bookmarkEnd w:id="63"/>
      <w:r w:rsidRPr="00E83F22">
        <w:rPr>
          <w:rFonts w:ascii="Times New Roman" w:hAnsi="Times New Roman" w:cs="Times New Roman"/>
        </w:rPr>
        <w:t>- исключительным правом на приобретение такого земельного участка в случаях, пред</w:t>
      </w:r>
      <w:r w:rsidRPr="00E83F22">
        <w:rPr>
          <w:rFonts w:ascii="Times New Roman" w:hAnsi="Times New Roman" w:cs="Times New Roman"/>
        </w:rPr>
        <w:t>у</w:t>
      </w:r>
      <w:r w:rsidRPr="00E83F22">
        <w:rPr>
          <w:rFonts w:ascii="Times New Roman" w:hAnsi="Times New Roman" w:cs="Times New Roman"/>
        </w:rPr>
        <w:t>смотренных Земельным Кодексом, другими федеральными законами, не обладает иное лицо;</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5" w:name="sub_39643"/>
      <w:bookmarkEnd w:id="64"/>
      <w:r w:rsidRPr="00E83F22">
        <w:rPr>
          <w:rFonts w:ascii="Times New Roman" w:hAnsi="Times New Roman" w:cs="Times New Roman"/>
        </w:rPr>
        <w:t>- ранее заключенный договор аренды такого земельного участка не был расторгнут с этим гражданином или этим юридическим лицом;</w:t>
      </w:r>
    </w:p>
    <w:bookmarkEnd w:id="65"/>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на момент заключения нового договора аренды такого земельного участка имеются пр</w:t>
      </w:r>
      <w:r w:rsidRPr="00E83F22">
        <w:rPr>
          <w:rFonts w:ascii="Times New Roman" w:hAnsi="Times New Roman" w:cs="Times New Roman"/>
        </w:rPr>
        <w:t>е</w:t>
      </w:r>
      <w:r w:rsidRPr="00E83F22">
        <w:rPr>
          <w:rFonts w:ascii="Times New Roman" w:hAnsi="Times New Roman" w:cs="Times New Roman"/>
        </w:rPr>
        <w:t>дусмотренные пунктами 1-30  основания для предоставления без проведения торгов земельного участка</w:t>
      </w:r>
    </w:p>
    <w:p w:rsidR="007061E9" w:rsidRPr="00E83F22" w:rsidRDefault="007061E9" w:rsidP="00EC2D88">
      <w:pPr>
        <w:pStyle w:val="ConsPlusNormal"/>
        <w:jc w:val="both"/>
      </w:pPr>
      <w:bookmarkStart w:id="66" w:name="P88"/>
      <w:bookmarkEnd w:id="61"/>
      <w:bookmarkEnd w:id="66"/>
    </w:p>
    <w:p w:rsidR="000B5C93" w:rsidRPr="00E83F22" w:rsidRDefault="000B5C93">
      <w:pPr>
        <w:rPr>
          <w:rFonts w:ascii="Times New Roman" w:hAnsi="Times New Roman" w:cs="Times New Roman"/>
          <w:b/>
        </w:rPr>
      </w:pPr>
      <w:r w:rsidRPr="00E83F22">
        <w:rPr>
          <w:b/>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bookmarkStart w:id="67" w:name="sub_3992"/>
      <w:r w:rsidRPr="00E83F22">
        <w:rPr>
          <w:rFonts w:ascii="Times New Roman" w:hAnsi="Times New Roman" w:cs="Times New Roman"/>
          <w:b/>
        </w:rPr>
        <w:lastRenderedPageBreak/>
        <w:t>Случаи предоставления земельных участков, находящихся в муниципальной собс</w:t>
      </w:r>
      <w:r w:rsidRPr="00E83F22">
        <w:rPr>
          <w:rFonts w:ascii="Times New Roman" w:hAnsi="Times New Roman" w:cs="Times New Roman"/>
          <w:b/>
        </w:rPr>
        <w:t>т</w:t>
      </w:r>
      <w:r w:rsidRPr="00E83F22">
        <w:rPr>
          <w:rFonts w:ascii="Times New Roman" w:hAnsi="Times New Roman" w:cs="Times New Roman"/>
          <w:b/>
        </w:rPr>
        <w:t>венности городского округа город Воронеж, в постоянное (бессрочное)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7"/>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органам государственной власти и органам местного самоуправления;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 государственным и муниципальным учреждениям (бюджетным, казенным, автоно</w:t>
      </w:r>
      <w:r w:rsidRPr="00E83F22">
        <w:rPr>
          <w:rFonts w:ascii="Times New Roman" w:hAnsi="Times New Roman" w:cs="Times New Roman"/>
        </w:rPr>
        <w:t>м</w:t>
      </w:r>
      <w:r w:rsidRPr="00E83F22">
        <w:rPr>
          <w:rFonts w:ascii="Times New Roman" w:hAnsi="Times New Roman" w:cs="Times New Roman"/>
        </w:rPr>
        <w:t>ным);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3) казенным предприятиям;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8" w:name="sub_39924"/>
      <w:r w:rsidRPr="00E83F22">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0B5C93" w:rsidRPr="00E83F22" w:rsidRDefault="000B5C93">
      <w:pPr>
        <w:rPr>
          <w:rFonts w:ascii="Times New Roman" w:hAnsi="Times New Roman" w:cs="Times New Roman"/>
          <w:b/>
          <w:highlight w:val="yellow"/>
        </w:rPr>
      </w:pPr>
      <w:r w:rsidRPr="00E83F22">
        <w:rPr>
          <w:b/>
          <w:highlight w:val="yellow"/>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r w:rsidRPr="00E83F22">
        <w:rPr>
          <w:rFonts w:ascii="Times New Roman" w:hAnsi="Times New Roman" w:cs="Times New Roman"/>
          <w:b/>
        </w:rPr>
        <w:lastRenderedPageBreak/>
        <w:t>Случаи предоставления земельных участков, находящихся в муниципальной собс</w:t>
      </w:r>
      <w:r w:rsidRPr="00E83F22">
        <w:rPr>
          <w:rFonts w:ascii="Times New Roman" w:hAnsi="Times New Roman" w:cs="Times New Roman"/>
          <w:b/>
        </w:rPr>
        <w:t>т</w:t>
      </w:r>
      <w:r w:rsidRPr="00E83F22">
        <w:rPr>
          <w:rFonts w:ascii="Times New Roman" w:hAnsi="Times New Roman" w:cs="Times New Roman"/>
          <w:b/>
        </w:rPr>
        <w:t>венности городского округа город Воронеж, в безвозмездное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0B5C93" w:rsidRPr="00E83F22" w:rsidRDefault="000B5C93" w:rsidP="00C01DF2">
      <w:pPr>
        <w:autoSpaceDE w:val="0"/>
        <w:autoSpaceDN w:val="0"/>
        <w:adjustRightInd w:val="0"/>
        <w:spacing w:after="0" w:line="240" w:lineRule="auto"/>
        <w:ind w:firstLine="720"/>
        <w:jc w:val="both"/>
        <w:rPr>
          <w:rFonts w:ascii="Times New Roman" w:hAnsi="Times New Roman" w:cs="Times New Roman"/>
        </w:rPr>
      </w:pPr>
      <w:bookmarkStart w:id="69" w:name="sub_391021"/>
      <w:r w:rsidRPr="00E83F22">
        <w:rPr>
          <w:rFonts w:ascii="Times New Roman" w:hAnsi="Times New Roman" w:cs="Times New Roman"/>
        </w:rPr>
        <w:t xml:space="preserve">1) </w:t>
      </w:r>
      <w:r w:rsidR="00C01DF2" w:rsidRPr="00E83F22">
        <w:rPr>
          <w:rFonts w:ascii="Times New Roman" w:hAnsi="Times New Roman" w:cs="Times New Roman"/>
        </w:rPr>
        <w:t>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w:t>
      </w:r>
      <w:r w:rsidRPr="00E83F22">
        <w:rPr>
          <w:rFonts w:ascii="Times New Roman" w:hAnsi="Times New Roman" w:cs="Times New Roman"/>
        </w:rPr>
        <w:t>, на срок до одного года;</w:t>
      </w:r>
    </w:p>
    <w:p w:rsidR="000B5C93" w:rsidRPr="00E83F22" w:rsidRDefault="000B5C93" w:rsidP="000E261D">
      <w:pPr>
        <w:spacing w:after="0" w:line="240" w:lineRule="auto"/>
        <w:ind w:firstLine="709"/>
        <w:jc w:val="both"/>
        <w:rPr>
          <w:rFonts w:ascii="Arial" w:hAnsi="Arial" w:cs="Arial"/>
        </w:rPr>
      </w:pPr>
      <w:bookmarkStart w:id="70" w:name="sub_391022"/>
      <w:bookmarkEnd w:id="69"/>
      <w:r w:rsidRPr="00E83F22">
        <w:rPr>
          <w:rFonts w:ascii="Times New Roman" w:hAnsi="Times New Roman" w:cs="Times New Roman"/>
        </w:rPr>
        <w:t xml:space="preserve">2) в виде служебных наделов работникам организаций </w:t>
      </w:r>
      <w:r w:rsidR="000E261D" w:rsidRPr="00E83F22">
        <w:rPr>
          <w:rFonts w:ascii="Times New Roman" w:hAnsi="Times New Roman" w:cs="Times New Roman"/>
        </w:rPr>
        <w:t>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w:t>
      </w:r>
      <w:r w:rsidR="000E261D" w:rsidRPr="00E83F22">
        <w:rPr>
          <w:rFonts w:ascii="Times New Roman" w:hAnsi="Times New Roman" w:cs="Times New Roman"/>
        </w:rPr>
        <w:t>д</w:t>
      </w:r>
      <w:r w:rsidR="000E261D" w:rsidRPr="00E83F22">
        <w:rPr>
          <w:rFonts w:ascii="Times New Roman" w:hAnsi="Times New Roman" w:cs="Times New Roman"/>
        </w:rPr>
        <w:t xml:space="preserve">никами и национальными парками, </w:t>
      </w:r>
      <w:r w:rsidRPr="00E83F22">
        <w:rPr>
          <w:rFonts w:ascii="Times New Roman" w:hAnsi="Times New Roman" w:cs="Times New Roman"/>
        </w:rPr>
        <w:t>на срок трудового договора, заключенного между работником и организацией;</w:t>
      </w:r>
    </w:p>
    <w:p w:rsidR="000B5C93" w:rsidRPr="00E83F22" w:rsidRDefault="000B5C93" w:rsidP="000E261D">
      <w:pPr>
        <w:autoSpaceDE w:val="0"/>
        <w:autoSpaceDN w:val="0"/>
        <w:adjustRightInd w:val="0"/>
        <w:spacing w:after="0" w:line="240" w:lineRule="auto"/>
        <w:ind w:firstLine="720"/>
        <w:jc w:val="both"/>
        <w:rPr>
          <w:rFonts w:ascii="Times New Roman" w:hAnsi="Times New Roman" w:cs="Times New Roman"/>
        </w:rPr>
      </w:pPr>
      <w:bookmarkStart w:id="71" w:name="sub_391023"/>
      <w:bookmarkEnd w:id="70"/>
      <w:r w:rsidRPr="00E83F22">
        <w:rPr>
          <w:rFonts w:ascii="Times New Roman" w:hAnsi="Times New Roman" w:cs="Times New Roman"/>
        </w:rPr>
        <w:t>3) религиозным организациям для размещения зданий, сооружений религиозного или бл</w:t>
      </w:r>
      <w:r w:rsidRPr="00E83F22">
        <w:rPr>
          <w:rFonts w:ascii="Times New Roman" w:hAnsi="Times New Roman" w:cs="Times New Roman"/>
        </w:rPr>
        <w:t>а</w:t>
      </w:r>
      <w:r w:rsidRPr="00E83F22">
        <w:rPr>
          <w:rFonts w:ascii="Times New Roman" w:hAnsi="Times New Roman" w:cs="Times New Roman"/>
        </w:rPr>
        <w:t>готворительного назначения на срок до десяти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2" w:name="sub_391024"/>
      <w:bookmarkEnd w:id="71"/>
      <w:r w:rsidRPr="00E83F22">
        <w:rPr>
          <w:rFonts w:ascii="Times New Roman" w:hAnsi="Times New Roman" w:cs="Times New Roman"/>
        </w:rPr>
        <w:t>4) религиозным организациям, если на таких земельных участках расположены принадл</w:t>
      </w:r>
      <w:r w:rsidRPr="00E83F22">
        <w:rPr>
          <w:rFonts w:ascii="Times New Roman" w:hAnsi="Times New Roman" w:cs="Times New Roman"/>
        </w:rPr>
        <w:t>е</w:t>
      </w:r>
      <w:r w:rsidRPr="00E83F22">
        <w:rPr>
          <w:rFonts w:ascii="Times New Roman" w:hAnsi="Times New Roman" w:cs="Times New Roman"/>
        </w:rPr>
        <w:t>жащие им на праве безвозмездного пользования здания, сооружения, на срок до прекращения прав на указанные здания, сооружения;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3" w:name="sub_391025"/>
      <w:bookmarkEnd w:id="72"/>
      <w:r w:rsidRPr="00E83F2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w:t>
      </w:r>
      <w:r w:rsidRPr="00E83F22">
        <w:rPr>
          <w:rFonts w:ascii="Times New Roman" w:hAnsi="Times New Roman" w:cs="Times New Roman"/>
        </w:rPr>
        <w:t>н</w:t>
      </w:r>
      <w:r w:rsidRPr="00E83F22">
        <w:rPr>
          <w:rFonts w:ascii="Times New Roman" w:hAnsi="Times New Roman" w:cs="Times New Roman"/>
        </w:rPr>
        <w:t>ных и муниципальных нужд" заключены гражданско-правов</w:t>
      </w:r>
      <w:r w:rsidR="00A82303" w:rsidRPr="00E83F22">
        <w:rPr>
          <w:rFonts w:ascii="Times New Roman" w:hAnsi="Times New Roman" w:cs="Times New Roman"/>
        </w:rPr>
        <w:t xml:space="preserve">ые договоры на </w:t>
      </w:r>
      <w:r w:rsidRPr="00E83F22">
        <w:rPr>
          <w:rFonts w:ascii="Times New Roman" w:hAnsi="Times New Roman" w:cs="Times New Roman"/>
        </w:rPr>
        <w:t>строительство или реконструкцию объектов недвижимости, осуществляемые полностью за счет средств федеральн</w:t>
      </w:r>
      <w:r w:rsidRPr="00E83F22">
        <w:rPr>
          <w:rFonts w:ascii="Times New Roman" w:hAnsi="Times New Roman" w:cs="Times New Roman"/>
        </w:rPr>
        <w:t>о</w:t>
      </w:r>
      <w:r w:rsidRPr="00E83F22">
        <w:rPr>
          <w:rFonts w:ascii="Times New Roman" w:hAnsi="Times New Roman" w:cs="Times New Roman"/>
        </w:rPr>
        <w:t>го бюджета, средств бюджета субъекта Российской Федерации или средств местного бюджета, на срок исполнения этих договоров;</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4" w:name="sub_391026"/>
      <w:bookmarkEnd w:id="73"/>
      <w:r w:rsidRPr="00E83F22">
        <w:rPr>
          <w:rFonts w:ascii="Times New Roman" w:hAnsi="Times New Roman" w:cs="Times New Roman"/>
        </w:rPr>
        <w:t>6) гражданину для ведения личного подсобного хозяйства или осуществления крестья</w:t>
      </w:r>
      <w:r w:rsidRPr="00E83F22">
        <w:rPr>
          <w:rFonts w:ascii="Times New Roman" w:hAnsi="Times New Roman" w:cs="Times New Roman"/>
        </w:rPr>
        <w:t>н</w:t>
      </w:r>
      <w:r w:rsidRPr="00E83F22">
        <w:rPr>
          <w:rFonts w:ascii="Times New Roman" w:hAnsi="Times New Roman" w:cs="Times New Roman"/>
        </w:rPr>
        <w:t>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5" w:name="sub_391027"/>
      <w:bookmarkEnd w:id="74"/>
      <w:r w:rsidRPr="00E83F22">
        <w:rPr>
          <w:rFonts w:ascii="Times New Roman" w:hAnsi="Times New Roman" w:cs="Times New Roman"/>
        </w:rPr>
        <w:t>7) для индивидуального жилищного строительства или ведения личного подсобного х</w:t>
      </w:r>
      <w:r w:rsidRPr="00E83F22">
        <w:rPr>
          <w:rFonts w:ascii="Times New Roman" w:hAnsi="Times New Roman" w:cs="Times New Roman"/>
        </w:rPr>
        <w:t>о</w:t>
      </w:r>
      <w:r w:rsidRPr="00E83F22">
        <w:rPr>
          <w:rFonts w:ascii="Times New Roman" w:hAnsi="Times New Roman" w:cs="Times New Roman"/>
        </w:rPr>
        <w:t>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6" w:name="sub_391028"/>
      <w:bookmarkEnd w:id="75"/>
      <w:r w:rsidRPr="00E83F2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w:t>
      </w:r>
      <w:r w:rsidRPr="00E83F22">
        <w:rPr>
          <w:rFonts w:ascii="Times New Roman" w:hAnsi="Times New Roman" w:cs="Times New Roman"/>
        </w:rPr>
        <w:t>е</w:t>
      </w:r>
      <w:r w:rsidRPr="00E83F22">
        <w:rPr>
          <w:rFonts w:ascii="Times New Roman" w:hAnsi="Times New Roman" w:cs="Times New Roman"/>
        </w:rPr>
        <w:t>щением;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7" w:name="sub_391029"/>
      <w:bookmarkEnd w:id="76"/>
      <w:r w:rsidRPr="00E83F22">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8" w:name="sub_3910210"/>
      <w:bookmarkEnd w:id="77"/>
      <w:r w:rsidRPr="00E83F22">
        <w:rPr>
          <w:rFonts w:ascii="Times New Roman" w:hAnsi="Times New Roman" w:cs="Times New Roman"/>
        </w:rPr>
        <w:t>10) гражданам и юридическим лицам для сельскохозяйственного, охотхозяйственного, л</w:t>
      </w:r>
      <w:r w:rsidRPr="00E83F22">
        <w:rPr>
          <w:rFonts w:ascii="Times New Roman" w:hAnsi="Times New Roman" w:cs="Times New Roman"/>
        </w:rPr>
        <w:t>е</w:t>
      </w:r>
      <w:r w:rsidRPr="00E83F22">
        <w:rPr>
          <w:rFonts w:ascii="Times New Roman" w:hAnsi="Times New Roman" w:cs="Times New Roman"/>
        </w:rPr>
        <w:t>сохозяйственного и иного использования, не предусматривающего строительства зданий, соор</w:t>
      </w:r>
      <w:r w:rsidRPr="00E83F22">
        <w:rPr>
          <w:rFonts w:ascii="Times New Roman" w:hAnsi="Times New Roman" w:cs="Times New Roman"/>
        </w:rPr>
        <w:t>у</w:t>
      </w:r>
      <w:r w:rsidRPr="00E83F22">
        <w:rPr>
          <w:rFonts w:ascii="Times New Roman" w:hAnsi="Times New Roman" w:cs="Times New Roman"/>
        </w:rPr>
        <w:t>жений, если такие земельные участки включены в утвержденный в установленном Правительс</w:t>
      </w:r>
      <w:r w:rsidRPr="00E83F22">
        <w:rPr>
          <w:rFonts w:ascii="Times New Roman" w:hAnsi="Times New Roman" w:cs="Times New Roman"/>
        </w:rPr>
        <w:t>т</w:t>
      </w:r>
      <w:r w:rsidRPr="00E83F22">
        <w:rPr>
          <w:rFonts w:ascii="Times New Roman" w:hAnsi="Times New Roman" w:cs="Times New Roman"/>
        </w:rPr>
        <w:t>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9" w:name="sub_3910211"/>
      <w:bookmarkEnd w:id="78"/>
      <w:r w:rsidRPr="00E83F22">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0" w:name="sub_3910212"/>
      <w:bookmarkEnd w:id="79"/>
      <w:r w:rsidRPr="00E83F22">
        <w:rPr>
          <w:rFonts w:ascii="Times New Roman" w:hAnsi="Times New Roman" w:cs="Times New Roman"/>
        </w:rPr>
        <w:t>12) некоммерческим организациям, созданным гражданами, в целях жилищного стро</w:t>
      </w:r>
      <w:r w:rsidRPr="00E83F22">
        <w:rPr>
          <w:rFonts w:ascii="Times New Roman" w:hAnsi="Times New Roman" w:cs="Times New Roman"/>
        </w:rPr>
        <w:t>и</w:t>
      </w:r>
      <w:r w:rsidRPr="00E83F22">
        <w:rPr>
          <w:rFonts w:ascii="Times New Roman" w:hAnsi="Times New Roman" w:cs="Times New Roman"/>
        </w:rPr>
        <w:t>тельства в случаях и на срок, которые предусмотрены федеральными законами;</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1" w:name="sub_3910213"/>
      <w:bookmarkEnd w:id="80"/>
      <w:r w:rsidRPr="00E83F2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w:t>
      </w:r>
      <w:r w:rsidRPr="00E83F22">
        <w:rPr>
          <w:rFonts w:ascii="Times New Roman" w:hAnsi="Times New Roman" w:cs="Times New Roman"/>
        </w:rPr>
        <w:t>н</w:t>
      </w:r>
      <w:r w:rsidRPr="00E83F22">
        <w:rPr>
          <w:rFonts w:ascii="Times New Roman" w:hAnsi="Times New Roman" w:cs="Times New Roman"/>
        </w:rPr>
        <w:t>ной хозяйственной деятельности для размещения зданий, сооружений, необходимых в целях с</w:t>
      </w:r>
      <w:r w:rsidRPr="00E83F22">
        <w:rPr>
          <w:rFonts w:ascii="Times New Roman" w:hAnsi="Times New Roman" w:cs="Times New Roman"/>
        </w:rPr>
        <w:t>о</w:t>
      </w:r>
      <w:r w:rsidRPr="00E83F22">
        <w:rPr>
          <w:rFonts w:ascii="Times New Roman" w:hAnsi="Times New Roman" w:cs="Times New Roman"/>
        </w:rPr>
        <w:t>хранения и развития традиционных образа жизни, хозяйствования и промыслов коренных мал</w:t>
      </w:r>
      <w:r w:rsidRPr="00E83F22">
        <w:rPr>
          <w:rFonts w:ascii="Times New Roman" w:hAnsi="Times New Roman" w:cs="Times New Roman"/>
        </w:rPr>
        <w:t>о</w:t>
      </w:r>
      <w:r w:rsidRPr="00E83F22">
        <w:rPr>
          <w:rFonts w:ascii="Times New Roman" w:hAnsi="Times New Roman" w:cs="Times New Roman"/>
        </w:rPr>
        <w:t>численных народов Севера, Сибири и Дальнего Востока Российской Федерации, на срок не более чем десять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2" w:name="sub_3910214"/>
      <w:bookmarkEnd w:id="81"/>
      <w:r w:rsidRPr="00E83F22">
        <w:rPr>
          <w:rFonts w:ascii="Times New Roman" w:hAnsi="Times New Roman" w:cs="Times New Roman"/>
        </w:rPr>
        <w:t xml:space="preserve">14) лицам, с которыми в соответствии с </w:t>
      </w:r>
      <w:r w:rsidR="00A82303" w:rsidRPr="00E83F22">
        <w:rPr>
          <w:rFonts w:ascii="Times New Roman" w:hAnsi="Times New Roman" w:cs="Times New Roman"/>
        </w:rPr>
        <w:t>ФЗ</w:t>
      </w:r>
      <w:r w:rsidRPr="00E83F22">
        <w:rPr>
          <w:rFonts w:ascii="Times New Roman" w:hAnsi="Times New Roman" w:cs="Times New Roman"/>
        </w:rPr>
        <w:t xml:space="preserve"> от 29 декабря 2012 года N 275-ФЗ "О госуда</w:t>
      </w:r>
      <w:r w:rsidRPr="00E83F22">
        <w:rPr>
          <w:rFonts w:ascii="Times New Roman" w:hAnsi="Times New Roman" w:cs="Times New Roman"/>
        </w:rPr>
        <w:t>р</w:t>
      </w:r>
      <w:r w:rsidRPr="00E83F22">
        <w:rPr>
          <w:rFonts w:ascii="Times New Roman" w:hAnsi="Times New Roman" w:cs="Times New Roman"/>
        </w:rPr>
        <w:t xml:space="preserve">ственном оборонном заказе", </w:t>
      </w:r>
      <w:r w:rsidR="00A82303" w:rsidRPr="00E83F22">
        <w:rPr>
          <w:rFonts w:ascii="Times New Roman" w:hAnsi="Times New Roman" w:cs="Times New Roman"/>
        </w:rPr>
        <w:t>ФЗ</w:t>
      </w:r>
      <w:r w:rsidRPr="00E83F22">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w:t>
      </w:r>
      <w:r w:rsidRPr="00E83F22">
        <w:rPr>
          <w:rFonts w:ascii="Times New Roman" w:hAnsi="Times New Roman" w:cs="Times New Roman"/>
        </w:rPr>
        <w:t>к</w:t>
      </w:r>
      <w:r w:rsidRPr="00E83F22">
        <w:rPr>
          <w:rFonts w:ascii="Times New Roman" w:hAnsi="Times New Roman" w:cs="Times New Roman"/>
        </w:rPr>
        <w:lastRenderedPageBreak/>
        <w:t>ты на выполнение работ, оказание услуг для обеспечения обороны страны и безопасности гос</w:t>
      </w:r>
      <w:r w:rsidRPr="00E83F22">
        <w:rPr>
          <w:rFonts w:ascii="Times New Roman" w:hAnsi="Times New Roman" w:cs="Times New Roman"/>
        </w:rPr>
        <w:t>у</w:t>
      </w:r>
      <w:r w:rsidRPr="00E83F22">
        <w:rPr>
          <w:rFonts w:ascii="Times New Roman" w:hAnsi="Times New Roman" w:cs="Times New Roman"/>
        </w:rPr>
        <w:t>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w:t>
      </w:r>
      <w:r w:rsidRPr="00E83F22">
        <w:rPr>
          <w:rFonts w:ascii="Times New Roman" w:hAnsi="Times New Roman" w:cs="Times New Roman"/>
        </w:rPr>
        <w:t>л</w:t>
      </w:r>
      <w:r w:rsidRPr="00E83F22">
        <w:rPr>
          <w:rFonts w:ascii="Times New Roman" w:hAnsi="Times New Roman" w:cs="Times New Roman"/>
        </w:rPr>
        <w:t>нения указанного контракта;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3" w:name="sub_3910215"/>
      <w:bookmarkEnd w:id="82"/>
      <w:r w:rsidRPr="00E83F22">
        <w:rPr>
          <w:rFonts w:ascii="Times New Roman" w:hAnsi="Times New Roman" w:cs="Times New Roman"/>
        </w:rPr>
        <w:t>15) некоммерческим организациям, предусмотренным законом субъекта Российской Фед</w:t>
      </w:r>
      <w:r w:rsidRPr="00E83F22">
        <w:rPr>
          <w:rFonts w:ascii="Times New Roman" w:hAnsi="Times New Roman" w:cs="Times New Roman"/>
        </w:rPr>
        <w:t>е</w:t>
      </w:r>
      <w:r w:rsidRPr="00E83F22">
        <w:rPr>
          <w:rFonts w:ascii="Times New Roman" w:hAnsi="Times New Roman" w:cs="Times New Roman"/>
        </w:rPr>
        <w:t>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w:t>
      </w:r>
      <w:r w:rsidRPr="00E83F22">
        <w:rPr>
          <w:rFonts w:ascii="Times New Roman" w:hAnsi="Times New Roman" w:cs="Times New Roman"/>
        </w:rPr>
        <w:t>т</w:t>
      </w:r>
      <w:r w:rsidRPr="00E83F22">
        <w:rPr>
          <w:rFonts w:ascii="Times New Roman" w:hAnsi="Times New Roman" w:cs="Times New Roman"/>
        </w:rPr>
        <w:t>ва Российской Федерации, законом субъекта Российской Федерации, в целях строительства ук</w:t>
      </w:r>
      <w:r w:rsidRPr="00E83F22">
        <w:rPr>
          <w:rFonts w:ascii="Times New Roman" w:hAnsi="Times New Roman" w:cs="Times New Roman"/>
        </w:rPr>
        <w:t>а</w:t>
      </w:r>
      <w:r w:rsidRPr="00E83F22">
        <w:rPr>
          <w:rFonts w:ascii="Times New Roman" w:hAnsi="Times New Roman" w:cs="Times New Roman"/>
        </w:rPr>
        <w:t>занных жилых помещений на период осуществления данного строительства;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4" w:name="sub_3910216"/>
      <w:bookmarkEnd w:id="83"/>
      <w:r w:rsidRPr="00E83F22">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w:t>
      </w:r>
      <w:r w:rsidRPr="00E83F22">
        <w:rPr>
          <w:rFonts w:ascii="Times New Roman" w:hAnsi="Times New Roman" w:cs="Times New Roman"/>
        </w:rPr>
        <w:t>з</w:t>
      </w:r>
      <w:r w:rsidRPr="00E83F22">
        <w:rPr>
          <w:rFonts w:ascii="Times New Roman" w:hAnsi="Times New Roman" w:cs="Times New Roman"/>
        </w:rPr>
        <w:t>возмездного пользования на изъятый земельный участок;</w:t>
      </w:r>
    </w:p>
    <w:bookmarkEnd w:id="84"/>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17) лицу, имеющему право на заключение договора безвозмездного пользования земел</w:t>
      </w:r>
      <w:r w:rsidRPr="00E83F22">
        <w:rPr>
          <w:rFonts w:ascii="Times New Roman" w:hAnsi="Times New Roman" w:cs="Times New Roman"/>
        </w:rPr>
        <w:t>ь</w:t>
      </w:r>
      <w:r w:rsidRPr="00E83F22">
        <w:rPr>
          <w:rFonts w:ascii="Times New Roman" w:hAnsi="Times New Roman" w:cs="Times New Roman"/>
        </w:rPr>
        <w:t>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7061E9" w:rsidRPr="00E83F22" w:rsidRDefault="007061E9" w:rsidP="007061E9"/>
    <w:sectPr w:rsidR="007061E9" w:rsidRPr="00E83F22"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4EE" w:rsidRDefault="005824EE" w:rsidP="00013AF4">
      <w:pPr>
        <w:spacing w:after="0" w:line="240" w:lineRule="auto"/>
      </w:pPr>
      <w:r>
        <w:separator/>
      </w:r>
    </w:p>
  </w:endnote>
  <w:endnote w:type="continuationSeparator" w:id="1">
    <w:p w:rsidR="005824EE" w:rsidRDefault="005824EE" w:rsidP="00013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4EE" w:rsidRDefault="005824EE" w:rsidP="00013AF4">
      <w:pPr>
        <w:spacing w:after="0" w:line="240" w:lineRule="auto"/>
      </w:pPr>
      <w:r>
        <w:separator/>
      </w:r>
    </w:p>
  </w:footnote>
  <w:footnote w:type="continuationSeparator" w:id="1">
    <w:p w:rsidR="005824EE" w:rsidRDefault="005824EE" w:rsidP="00013AF4">
      <w:pPr>
        <w:spacing w:after="0" w:line="240" w:lineRule="auto"/>
      </w:pPr>
      <w:r>
        <w:continuationSeparator/>
      </w:r>
    </w:p>
  </w:footnote>
  <w:footnote w:id="2">
    <w:p w:rsidR="00C60D5E" w:rsidRPr="00AC153A" w:rsidRDefault="00C60D5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3">
    <w:p w:rsidR="00C60D5E" w:rsidRPr="00AC153A" w:rsidRDefault="00C60D5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4">
    <w:p w:rsidR="00C60D5E" w:rsidRPr="00AC153A" w:rsidRDefault="00C60D5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существующие способы оценки заявителем качества услуги</w:t>
      </w:r>
    </w:p>
  </w:footnote>
  <w:footnote w:id="5">
    <w:p w:rsidR="00C60D5E" w:rsidRDefault="00C60D5E" w:rsidP="00013AF4">
      <w:pPr>
        <w:pStyle w:val="ad"/>
        <w:jc w:val="both"/>
      </w:pPr>
      <w:r w:rsidRPr="00E83F22">
        <w:rPr>
          <w:rStyle w:val="af"/>
        </w:rPr>
        <w:footnoteRef/>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w:t>
      </w:r>
      <w:r w:rsidRPr="00E83F22">
        <w:rPr>
          <w:rFonts w:ascii="Times New Roman" w:hAnsi="Times New Roman" w:cs="Times New Roman"/>
        </w:rPr>
        <w:t>е</w:t>
      </w:r>
      <w:r w:rsidRPr="00E83F22">
        <w:rPr>
          <w:rFonts w:ascii="Times New Roman" w:hAnsi="Times New Roman" w:cs="Times New Roman"/>
        </w:rPr>
        <w:t>ния земельного участка</w:t>
      </w:r>
    </w:p>
  </w:footnote>
  <w:footnote w:id="6">
    <w:p w:rsidR="00C60D5E" w:rsidRPr="00C60D5E" w:rsidRDefault="00C60D5E">
      <w:pPr>
        <w:pStyle w:val="ad"/>
        <w:rPr>
          <w:rFonts w:ascii="Times New Roman" w:hAnsi="Times New Roman" w:cs="Times New Roman"/>
        </w:rPr>
      </w:pPr>
      <w:r>
        <w:rPr>
          <w:rStyle w:val="af"/>
        </w:rPr>
        <w:footnoteRef/>
      </w:r>
      <w:r w:rsidRPr="00C60D5E">
        <w:rPr>
          <w:rFonts w:ascii="Times New Roman" w:hAnsi="Times New Roman" w:cs="Times New Roman"/>
        </w:rPr>
        <w:t>Полный перечень установленных требований к документам  и образец заявления</w:t>
      </w:r>
    </w:p>
  </w:footnote>
  <w:footnote w:id="7">
    <w:p w:rsidR="00C60D5E" w:rsidRPr="0097780C" w:rsidRDefault="00C60D5E">
      <w:pPr>
        <w:pStyle w:val="ad"/>
        <w:rPr>
          <w:color w:val="C00000"/>
        </w:rPr>
      </w:pPr>
      <w:r w:rsidRPr="00E83F22">
        <w:rPr>
          <w:rStyle w:val="af"/>
        </w:rPr>
        <w:footnoteRef/>
      </w:r>
      <w:r w:rsidRPr="00E83F22">
        <w:rPr>
          <w:rFonts w:ascii="Times New Roman" w:hAnsi="Times New Roman" w:cs="Times New Roman"/>
        </w:rPr>
        <w:t>Документы и сведения, получаемые посредством межведомственного информационного взаимодействия для всех видов «подуслуг» одинаковы</w:t>
      </w:r>
      <w:r>
        <w:rPr>
          <w:rFonts w:ascii="Times New Roman" w:hAnsi="Times New Roman" w:cs="Times New Roman"/>
        </w:rPr>
        <w:t>. Формы и образцы з</w:t>
      </w:r>
      <w:r>
        <w:rPr>
          <w:rFonts w:ascii="Times New Roman" w:hAnsi="Times New Roman" w:cs="Times New Roman"/>
        </w:rPr>
        <w:t>а</w:t>
      </w:r>
      <w:r>
        <w:rPr>
          <w:rFonts w:ascii="Times New Roman" w:hAnsi="Times New Roman" w:cs="Times New Roman"/>
        </w:rPr>
        <w:t xml:space="preserve">просов и ответов приводятся органом, предоставляющим услугу, в случае отсутствия </w:t>
      </w:r>
      <w:r w:rsidRPr="00E83F22">
        <w:rPr>
          <w:rFonts w:ascii="Times New Roman" w:hAnsi="Times New Roman" w:cs="Times New Roman"/>
        </w:rPr>
        <w:t>SID электронного сервиса</w:t>
      </w:r>
      <w:r>
        <w:rPr>
          <w:rFonts w:ascii="Times New Roman" w:hAnsi="Times New Roman" w:cs="Times New Roman"/>
        </w:rPr>
        <w:t>.</w:t>
      </w:r>
    </w:p>
  </w:footnote>
  <w:footnote w:id="8">
    <w:p w:rsidR="005C104F" w:rsidRPr="005C104F" w:rsidRDefault="005C104F">
      <w:pPr>
        <w:pStyle w:val="ad"/>
        <w:rPr>
          <w:rFonts w:ascii="Times New Roman" w:hAnsi="Times New Roman" w:cs="Times New Roman"/>
        </w:rPr>
      </w:pPr>
      <w:r w:rsidRPr="005C104F">
        <w:rPr>
          <w:rStyle w:val="af"/>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9">
    <w:p w:rsidR="00C60D5E" w:rsidRPr="007E4BA1" w:rsidRDefault="00C60D5E">
      <w:pPr>
        <w:pStyle w:val="ad"/>
        <w:rPr>
          <w:rFonts w:ascii="Times New Roman" w:hAnsi="Times New Roman" w:cs="Times New Roman"/>
        </w:rPr>
      </w:pPr>
      <w:r w:rsidRPr="00E83F22">
        <w:rPr>
          <w:rStyle w:val="af"/>
          <w:rFonts w:ascii="Times New Roman" w:hAnsi="Times New Roman" w:cs="Times New Roman"/>
        </w:rPr>
        <w:footnoteRef/>
      </w:r>
      <w:r w:rsidRPr="00E83F22">
        <w:rPr>
          <w:rFonts w:ascii="Times New Roman" w:hAnsi="Times New Roman" w:cs="Times New Roman"/>
        </w:rPr>
        <w:t xml:space="preserve"> Технологические процессы предоставления «подуслуг» одинаковы</w:t>
      </w:r>
    </w:p>
  </w:footnote>
  <w:footnote w:id="10">
    <w:p w:rsidR="005C104F" w:rsidRPr="005C104F" w:rsidRDefault="005C104F">
      <w:pPr>
        <w:pStyle w:val="ad"/>
        <w:rPr>
          <w:rFonts w:ascii="Times New Roman" w:hAnsi="Times New Roman" w:cs="Times New Roman"/>
        </w:rPr>
      </w:pPr>
      <w:r>
        <w:rPr>
          <w:rStyle w:val="af"/>
        </w:rPr>
        <w:footnoteRef/>
      </w:r>
      <w:r>
        <w:rPr>
          <w:rFonts w:ascii="Times New Roman" w:hAnsi="Times New Roman" w:cs="Times New Roman"/>
        </w:rPr>
        <w:t>Полный перечень необходимых ресурсов и форм документов указываются органом, предоставляющим услугу</w:t>
      </w:r>
    </w:p>
  </w:footnote>
  <w:footnote w:id="11">
    <w:p w:rsidR="00C60D5E" w:rsidRPr="0097780C" w:rsidRDefault="00C60D5E">
      <w:pPr>
        <w:pStyle w:val="ad"/>
        <w:rPr>
          <w:rFonts w:ascii="Times New Roman" w:hAnsi="Times New Roman" w:cs="Times New Roman"/>
          <w:color w:val="FF0000"/>
        </w:rPr>
      </w:pPr>
      <w:r w:rsidRPr="00E83F22">
        <w:rPr>
          <w:rStyle w:val="af"/>
          <w:rFonts w:ascii="Times New Roman" w:hAnsi="Times New Roman" w:cs="Times New Roman"/>
        </w:rPr>
        <w:footnoteRef/>
      </w:r>
      <w:r w:rsidRPr="00E83F22">
        <w:rPr>
          <w:rFonts w:ascii="Times New Roman" w:hAnsi="Times New Roman" w:cs="Times New Roman"/>
        </w:rPr>
        <w:t xml:space="preserve"> Особенности предоставления всех «подуслуг» в электронной форме одинаковы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08"/>
  <w:autoHyphenation/>
  <w:characterSpacingControl w:val="doNotCompress"/>
  <w:footnotePr>
    <w:footnote w:id="0"/>
    <w:footnote w:id="1"/>
  </w:footnotePr>
  <w:endnotePr>
    <w:endnote w:id="0"/>
    <w:endnote w:id="1"/>
  </w:endnotePr>
  <w:compat/>
  <w:rsids>
    <w:rsidRoot w:val="00083A57"/>
    <w:rsid w:val="00001480"/>
    <w:rsid w:val="00003A43"/>
    <w:rsid w:val="00005FEF"/>
    <w:rsid w:val="00013AF4"/>
    <w:rsid w:val="00027380"/>
    <w:rsid w:val="00043FFA"/>
    <w:rsid w:val="00052B94"/>
    <w:rsid w:val="00083A57"/>
    <w:rsid w:val="000858A5"/>
    <w:rsid w:val="00094BE2"/>
    <w:rsid w:val="000A11EE"/>
    <w:rsid w:val="000A723F"/>
    <w:rsid w:val="000B40A5"/>
    <w:rsid w:val="000B5C93"/>
    <w:rsid w:val="000C3183"/>
    <w:rsid w:val="000D37F2"/>
    <w:rsid w:val="000D6830"/>
    <w:rsid w:val="000E261D"/>
    <w:rsid w:val="001154C7"/>
    <w:rsid w:val="001412EF"/>
    <w:rsid w:val="00141585"/>
    <w:rsid w:val="00143098"/>
    <w:rsid w:val="00163EE5"/>
    <w:rsid w:val="00190D59"/>
    <w:rsid w:val="00193E89"/>
    <w:rsid w:val="00195033"/>
    <w:rsid w:val="001A712D"/>
    <w:rsid w:val="001C1B58"/>
    <w:rsid w:val="001C29B3"/>
    <w:rsid w:val="001C7192"/>
    <w:rsid w:val="001D1545"/>
    <w:rsid w:val="00210933"/>
    <w:rsid w:val="002251CF"/>
    <w:rsid w:val="002516BF"/>
    <w:rsid w:val="002648C8"/>
    <w:rsid w:val="00264CE8"/>
    <w:rsid w:val="00265E73"/>
    <w:rsid w:val="00267E9A"/>
    <w:rsid w:val="0027124F"/>
    <w:rsid w:val="00274B39"/>
    <w:rsid w:val="002964A7"/>
    <w:rsid w:val="002A53CC"/>
    <w:rsid w:val="002B24C8"/>
    <w:rsid w:val="002B27D1"/>
    <w:rsid w:val="002B4395"/>
    <w:rsid w:val="002C5AC4"/>
    <w:rsid w:val="002F20CD"/>
    <w:rsid w:val="002F25A2"/>
    <w:rsid w:val="00343504"/>
    <w:rsid w:val="003517E9"/>
    <w:rsid w:val="003579F2"/>
    <w:rsid w:val="00360671"/>
    <w:rsid w:val="003760D0"/>
    <w:rsid w:val="003A32DA"/>
    <w:rsid w:val="003A69C9"/>
    <w:rsid w:val="003D1664"/>
    <w:rsid w:val="003D6948"/>
    <w:rsid w:val="003F4C77"/>
    <w:rsid w:val="00400A99"/>
    <w:rsid w:val="00401317"/>
    <w:rsid w:val="0040302A"/>
    <w:rsid w:val="004275C8"/>
    <w:rsid w:val="00457B7F"/>
    <w:rsid w:val="00461306"/>
    <w:rsid w:val="00465C77"/>
    <w:rsid w:val="004845BC"/>
    <w:rsid w:val="004938FE"/>
    <w:rsid w:val="00497EBF"/>
    <w:rsid w:val="004D077D"/>
    <w:rsid w:val="004D1662"/>
    <w:rsid w:val="004D2011"/>
    <w:rsid w:val="004E1A94"/>
    <w:rsid w:val="004E7B41"/>
    <w:rsid w:val="004E7CAF"/>
    <w:rsid w:val="004F2A4B"/>
    <w:rsid w:val="004F6CAD"/>
    <w:rsid w:val="005004AE"/>
    <w:rsid w:val="005028C8"/>
    <w:rsid w:val="00505D72"/>
    <w:rsid w:val="005079CF"/>
    <w:rsid w:val="00550B64"/>
    <w:rsid w:val="00572E1A"/>
    <w:rsid w:val="005824EE"/>
    <w:rsid w:val="0058385E"/>
    <w:rsid w:val="005855A2"/>
    <w:rsid w:val="005A1D24"/>
    <w:rsid w:val="005B1D04"/>
    <w:rsid w:val="005C104F"/>
    <w:rsid w:val="005E7610"/>
    <w:rsid w:val="00621F36"/>
    <w:rsid w:val="0062526E"/>
    <w:rsid w:val="0064623C"/>
    <w:rsid w:val="00646B5F"/>
    <w:rsid w:val="00655F67"/>
    <w:rsid w:val="006577E9"/>
    <w:rsid w:val="00682329"/>
    <w:rsid w:val="00683A33"/>
    <w:rsid w:val="006912BC"/>
    <w:rsid w:val="00693701"/>
    <w:rsid w:val="006A687E"/>
    <w:rsid w:val="006C552C"/>
    <w:rsid w:val="006C706E"/>
    <w:rsid w:val="006E1504"/>
    <w:rsid w:val="006E4E03"/>
    <w:rsid w:val="006F2352"/>
    <w:rsid w:val="006F3D1C"/>
    <w:rsid w:val="0070015D"/>
    <w:rsid w:val="007061E9"/>
    <w:rsid w:val="00725A06"/>
    <w:rsid w:val="007276D5"/>
    <w:rsid w:val="00733AA2"/>
    <w:rsid w:val="00747F21"/>
    <w:rsid w:val="00750C15"/>
    <w:rsid w:val="007529A1"/>
    <w:rsid w:val="00760CAC"/>
    <w:rsid w:val="00763682"/>
    <w:rsid w:val="00766B3A"/>
    <w:rsid w:val="007775FB"/>
    <w:rsid w:val="0079092E"/>
    <w:rsid w:val="00794F6C"/>
    <w:rsid w:val="007C7DEC"/>
    <w:rsid w:val="007D0D9D"/>
    <w:rsid w:val="007D7107"/>
    <w:rsid w:val="007E4BA1"/>
    <w:rsid w:val="007E5B50"/>
    <w:rsid w:val="008202EC"/>
    <w:rsid w:val="0084228F"/>
    <w:rsid w:val="00843A61"/>
    <w:rsid w:val="008629F4"/>
    <w:rsid w:val="00883DB0"/>
    <w:rsid w:val="008B5097"/>
    <w:rsid w:val="00914E86"/>
    <w:rsid w:val="00924FDA"/>
    <w:rsid w:val="00941AFF"/>
    <w:rsid w:val="009477FB"/>
    <w:rsid w:val="0097416D"/>
    <w:rsid w:val="0097780C"/>
    <w:rsid w:val="0098035F"/>
    <w:rsid w:val="009E0758"/>
    <w:rsid w:val="009F148E"/>
    <w:rsid w:val="009F2762"/>
    <w:rsid w:val="00A00391"/>
    <w:rsid w:val="00A019A3"/>
    <w:rsid w:val="00A06C43"/>
    <w:rsid w:val="00A0710F"/>
    <w:rsid w:val="00A17B13"/>
    <w:rsid w:val="00A20703"/>
    <w:rsid w:val="00A50052"/>
    <w:rsid w:val="00A53BB8"/>
    <w:rsid w:val="00A60759"/>
    <w:rsid w:val="00A71E89"/>
    <w:rsid w:val="00A82303"/>
    <w:rsid w:val="00A83585"/>
    <w:rsid w:val="00A87EF7"/>
    <w:rsid w:val="00AA51A2"/>
    <w:rsid w:val="00AB2203"/>
    <w:rsid w:val="00AC153A"/>
    <w:rsid w:val="00AC7629"/>
    <w:rsid w:val="00AD04CE"/>
    <w:rsid w:val="00AD2D74"/>
    <w:rsid w:val="00AD5100"/>
    <w:rsid w:val="00AF1F2A"/>
    <w:rsid w:val="00AF2EC5"/>
    <w:rsid w:val="00AF7671"/>
    <w:rsid w:val="00B355E1"/>
    <w:rsid w:val="00B421BB"/>
    <w:rsid w:val="00B528F4"/>
    <w:rsid w:val="00B6741C"/>
    <w:rsid w:val="00B71289"/>
    <w:rsid w:val="00B80E9E"/>
    <w:rsid w:val="00B8471B"/>
    <w:rsid w:val="00B85A82"/>
    <w:rsid w:val="00BA1F97"/>
    <w:rsid w:val="00BA6931"/>
    <w:rsid w:val="00BC5DB3"/>
    <w:rsid w:val="00BF3137"/>
    <w:rsid w:val="00BF7F66"/>
    <w:rsid w:val="00C01DF2"/>
    <w:rsid w:val="00C042F8"/>
    <w:rsid w:val="00C418C9"/>
    <w:rsid w:val="00C60D5E"/>
    <w:rsid w:val="00C81178"/>
    <w:rsid w:val="00C86D32"/>
    <w:rsid w:val="00C90750"/>
    <w:rsid w:val="00C95E22"/>
    <w:rsid w:val="00CA5176"/>
    <w:rsid w:val="00CA6080"/>
    <w:rsid w:val="00CC15DF"/>
    <w:rsid w:val="00CC387F"/>
    <w:rsid w:val="00CD6874"/>
    <w:rsid w:val="00CE4E95"/>
    <w:rsid w:val="00CE7D16"/>
    <w:rsid w:val="00CF14D8"/>
    <w:rsid w:val="00CF47DF"/>
    <w:rsid w:val="00D06EFC"/>
    <w:rsid w:val="00D13CA5"/>
    <w:rsid w:val="00D20A61"/>
    <w:rsid w:val="00D31907"/>
    <w:rsid w:val="00D3399D"/>
    <w:rsid w:val="00D35720"/>
    <w:rsid w:val="00D4053D"/>
    <w:rsid w:val="00D47D86"/>
    <w:rsid w:val="00D62F0A"/>
    <w:rsid w:val="00D821B6"/>
    <w:rsid w:val="00DA3C67"/>
    <w:rsid w:val="00DB3AEB"/>
    <w:rsid w:val="00DC4552"/>
    <w:rsid w:val="00DE4FAB"/>
    <w:rsid w:val="00DF4E59"/>
    <w:rsid w:val="00DF71B7"/>
    <w:rsid w:val="00DF7A09"/>
    <w:rsid w:val="00E04F24"/>
    <w:rsid w:val="00E115FD"/>
    <w:rsid w:val="00E13EAD"/>
    <w:rsid w:val="00E27787"/>
    <w:rsid w:val="00E329C6"/>
    <w:rsid w:val="00E3767E"/>
    <w:rsid w:val="00E57E28"/>
    <w:rsid w:val="00E60F42"/>
    <w:rsid w:val="00E64C97"/>
    <w:rsid w:val="00E6585D"/>
    <w:rsid w:val="00E667D0"/>
    <w:rsid w:val="00E83F22"/>
    <w:rsid w:val="00E85938"/>
    <w:rsid w:val="00EB0988"/>
    <w:rsid w:val="00EC062C"/>
    <w:rsid w:val="00EC2D88"/>
    <w:rsid w:val="00ED72A4"/>
    <w:rsid w:val="00EF0C68"/>
    <w:rsid w:val="00EF1090"/>
    <w:rsid w:val="00EF7145"/>
    <w:rsid w:val="00F0513C"/>
    <w:rsid w:val="00F05AB4"/>
    <w:rsid w:val="00F20730"/>
    <w:rsid w:val="00F33C30"/>
    <w:rsid w:val="00F403E1"/>
    <w:rsid w:val="00F51C27"/>
    <w:rsid w:val="00FA1062"/>
    <w:rsid w:val="00FB67BA"/>
    <w:rsid w:val="00FD5847"/>
    <w:rsid w:val="00FE0394"/>
    <w:rsid w:val="00FE4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15163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5088A-882F-4E5B-8618-21BF740E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18980</Words>
  <Characters>108191</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Пользователь</cp:lastModifiedBy>
  <cp:revision>27</cp:revision>
  <cp:lastPrinted>2016-05-12T09:03:00Z</cp:lastPrinted>
  <dcterms:created xsi:type="dcterms:W3CDTF">2016-05-13T12:56:00Z</dcterms:created>
  <dcterms:modified xsi:type="dcterms:W3CDTF">2016-12-15T05:49:00Z</dcterms:modified>
</cp:coreProperties>
</file>