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0F" w:rsidRPr="00547DF4" w:rsidRDefault="00B85B56">
      <w:pPr>
        <w:pStyle w:val="1"/>
        <w:jc w:val="right"/>
        <w:rPr>
          <w:b w:val="0"/>
        </w:rPr>
      </w:pPr>
      <w:r>
        <w:rPr>
          <w:b w:val="0"/>
        </w:rPr>
        <w:t xml:space="preserve"> </w:t>
      </w:r>
    </w:p>
    <w:p w:rsidR="00547DF4" w:rsidRPr="00547DF4" w:rsidRDefault="00547DF4" w:rsidP="00547D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47DF4">
        <w:rPr>
          <w:b/>
          <w:sz w:val="24"/>
          <w:szCs w:val="24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547DF4" w:rsidRPr="00547DF4" w:rsidRDefault="00547DF4" w:rsidP="00547DF4">
      <w:pPr>
        <w:widowControl/>
        <w:tabs>
          <w:tab w:val="center" w:pos="5102"/>
          <w:tab w:val="right" w:pos="10205"/>
        </w:tabs>
        <w:adjustRightInd w:val="0"/>
        <w:rPr>
          <w:b/>
          <w:bCs/>
          <w:sz w:val="24"/>
          <w:szCs w:val="24"/>
          <w:lang w:eastAsia="ru-RU"/>
        </w:rPr>
      </w:pPr>
      <w:r w:rsidRPr="00547DF4">
        <w:rPr>
          <w:b/>
          <w:bCs/>
          <w:sz w:val="24"/>
          <w:szCs w:val="24"/>
          <w:lang w:eastAsia="ru-RU"/>
        </w:rPr>
        <w:tab/>
      </w:r>
    </w:p>
    <w:p w:rsidR="00547DF4" w:rsidRPr="00547DF4" w:rsidRDefault="00547DF4" w:rsidP="00547D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47DF4">
        <w:rPr>
          <w:b/>
          <w:sz w:val="24"/>
          <w:szCs w:val="24"/>
          <w:lang w:eastAsia="ru-RU"/>
        </w:rPr>
        <w:t>РЕШЕНИЕ</w:t>
      </w:r>
    </w:p>
    <w:p w:rsidR="00547DF4" w:rsidRPr="00547DF4" w:rsidRDefault="00547DF4" w:rsidP="00547D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547DF4" w:rsidRPr="00547DF4" w:rsidRDefault="00547DF4" w:rsidP="00547DF4">
      <w:pPr>
        <w:widowControl/>
        <w:autoSpaceDE/>
        <w:autoSpaceDN/>
        <w:rPr>
          <w:sz w:val="24"/>
          <w:szCs w:val="24"/>
          <w:lang w:eastAsia="ru-RU"/>
        </w:rPr>
      </w:pPr>
      <w:r w:rsidRPr="00547DF4">
        <w:rPr>
          <w:b/>
          <w:sz w:val="24"/>
          <w:szCs w:val="24"/>
          <w:lang w:eastAsia="ru-RU"/>
        </w:rPr>
        <w:t xml:space="preserve">  </w:t>
      </w:r>
      <w:r w:rsidRPr="00547DF4">
        <w:rPr>
          <w:sz w:val="24"/>
          <w:szCs w:val="24"/>
          <w:lang w:eastAsia="ru-RU"/>
        </w:rPr>
        <w:t xml:space="preserve">от </w:t>
      </w:r>
      <w:r w:rsidR="00DC316C">
        <w:rPr>
          <w:sz w:val="24"/>
          <w:szCs w:val="24"/>
          <w:lang w:eastAsia="ru-RU"/>
        </w:rPr>
        <w:t xml:space="preserve"> 26</w:t>
      </w:r>
      <w:r w:rsidRPr="00547DF4">
        <w:rPr>
          <w:sz w:val="24"/>
          <w:szCs w:val="24"/>
          <w:lang w:eastAsia="ru-RU"/>
        </w:rPr>
        <w:t xml:space="preserve">  декабря 2022 г.  №   </w:t>
      </w:r>
      <w:r w:rsidR="00DC316C">
        <w:rPr>
          <w:sz w:val="24"/>
          <w:szCs w:val="24"/>
          <w:lang w:eastAsia="ru-RU"/>
        </w:rPr>
        <w:t>33</w:t>
      </w:r>
    </w:p>
    <w:p w:rsidR="00547DF4" w:rsidRPr="00547DF4" w:rsidRDefault="00547DF4" w:rsidP="00547DF4">
      <w:pPr>
        <w:widowControl/>
        <w:autoSpaceDE/>
        <w:autoSpaceDN/>
        <w:rPr>
          <w:sz w:val="20"/>
          <w:szCs w:val="20"/>
          <w:lang w:eastAsia="ru-RU"/>
        </w:rPr>
      </w:pPr>
      <w:r w:rsidRPr="00547DF4">
        <w:rPr>
          <w:sz w:val="20"/>
          <w:szCs w:val="20"/>
          <w:lang w:eastAsia="ru-RU"/>
        </w:rPr>
        <w:t xml:space="preserve">            с. Шестаково</w:t>
      </w:r>
    </w:p>
    <w:p w:rsidR="00547DF4" w:rsidRPr="00547DF4" w:rsidRDefault="00547DF4" w:rsidP="00547DF4">
      <w:pPr>
        <w:widowControl/>
        <w:autoSpaceDE/>
        <w:autoSpaceDN/>
        <w:rPr>
          <w:sz w:val="20"/>
          <w:szCs w:val="20"/>
          <w:lang w:eastAsia="ru-RU"/>
        </w:rPr>
      </w:pPr>
    </w:p>
    <w:p w:rsidR="0091240F" w:rsidRDefault="0091240F">
      <w:pPr>
        <w:pStyle w:val="a3"/>
        <w:spacing w:before="5"/>
        <w:ind w:left="0"/>
        <w:jc w:val="left"/>
        <w:rPr>
          <w:sz w:val="24"/>
        </w:rPr>
      </w:pPr>
    </w:p>
    <w:p w:rsidR="00B85B56" w:rsidRDefault="00547DF4" w:rsidP="00B85B56">
      <w:pPr>
        <w:pStyle w:val="a5"/>
        <w:spacing w:before="0"/>
        <w:jc w:val="left"/>
        <w:rPr>
          <w:sz w:val="24"/>
          <w:szCs w:val="24"/>
        </w:rPr>
      </w:pPr>
      <w:r w:rsidRPr="00B85B56">
        <w:rPr>
          <w:sz w:val="24"/>
          <w:szCs w:val="24"/>
        </w:rPr>
        <w:t xml:space="preserve">«О предоставлении отсрочки </w:t>
      </w:r>
    </w:p>
    <w:p w:rsidR="00B85B56" w:rsidRDefault="00547DF4" w:rsidP="00B85B56">
      <w:pPr>
        <w:pStyle w:val="a5"/>
        <w:spacing w:before="0"/>
        <w:jc w:val="left"/>
        <w:rPr>
          <w:sz w:val="24"/>
          <w:szCs w:val="24"/>
        </w:rPr>
      </w:pPr>
      <w:r w:rsidRPr="00B85B56">
        <w:rPr>
          <w:sz w:val="24"/>
          <w:szCs w:val="24"/>
        </w:rPr>
        <w:t>арендной платы по договорам</w:t>
      </w:r>
    </w:p>
    <w:p w:rsidR="00B85B56" w:rsidRDefault="00547DF4" w:rsidP="00B85B56">
      <w:pPr>
        <w:pStyle w:val="a5"/>
        <w:spacing w:before="0"/>
        <w:jc w:val="left"/>
        <w:rPr>
          <w:sz w:val="24"/>
          <w:szCs w:val="24"/>
        </w:rPr>
      </w:pPr>
      <w:r w:rsidRPr="00B85B56">
        <w:rPr>
          <w:spacing w:val="-78"/>
          <w:sz w:val="24"/>
          <w:szCs w:val="24"/>
        </w:rPr>
        <w:t xml:space="preserve"> </w:t>
      </w:r>
      <w:r w:rsidRPr="00B85B56">
        <w:rPr>
          <w:sz w:val="24"/>
          <w:szCs w:val="24"/>
        </w:rPr>
        <w:t xml:space="preserve">аренды муниципального имущества </w:t>
      </w:r>
    </w:p>
    <w:p w:rsidR="0091240F" w:rsidRPr="00B85B56" w:rsidRDefault="00547DF4" w:rsidP="00B85B56">
      <w:pPr>
        <w:pStyle w:val="a5"/>
        <w:spacing w:before="0"/>
        <w:jc w:val="left"/>
        <w:rPr>
          <w:sz w:val="24"/>
          <w:szCs w:val="24"/>
        </w:rPr>
      </w:pPr>
      <w:r w:rsidRPr="00B85B56">
        <w:rPr>
          <w:sz w:val="24"/>
          <w:szCs w:val="24"/>
        </w:rPr>
        <w:t>в связи с частичной</w:t>
      </w:r>
      <w:r w:rsidRPr="00B85B56">
        <w:rPr>
          <w:spacing w:val="1"/>
          <w:sz w:val="24"/>
          <w:szCs w:val="24"/>
        </w:rPr>
        <w:t xml:space="preserve"> </w:t>
      </w:r>
      <w:r w:rsidRPr="00B85B56">
        <w:rPr>
          <w:sz w:val="24"/>
          <w:szCs w:val="24"/>
        </w:rPr>
        <w:t>мобилизацией»</w:t>
      </w:r>
    </w:p>
    <w:p w:rsidR="0091240F" w:rsidRPr="00CA35C8" w:rsidRDefault="0091240F" w:rsidP="00B85B56">
      <w:pPr>
        <w:pStyle w:val="a3"/>
        <w:ind w:left="0"/>
        <w:jc w:val="left"/>
        <w:rPr>
          <w:b/>
          <w:sz w:val="32"/>
        </w:rPr>
      </w:pPr>
    </w:p>
    <w:p w:rsidR="0091240F" w:rsidRPr="00313450" w:rsidRDefault="00547DF4">
      <w:pPr>
        <w:pStyle w:val="a3"/>
        <w:ind w:left="641"/>
        <w:rPr>
          <w:sz w:val="24"/>
          <w:szCs w:val="24"/>
        </w:rPr>
      </w:pPr>
      <w:r w:rsidRPr="00313450">
        <w:rPr>
          <w:sz w:val="24"/>
          <w:szCs w:val="24"/>
        </w:rPr>
        <w:t>В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соответствии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ч.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10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ст.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35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Федерального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закона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от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06.10.2003</w:t>
      </w:r>
      <w:r w:rsidRPr="00313450">
        <w:rPr>
          <w:spacing w:val="14"/>
          <w:sz w:val="24"/>
          <w:szCs w:val="24"/>
        </w:rPr>
        <w:t xml:space="preserve"> </w:t>
      </w:r>
      <w:r w:rsidRPr="00313450">
        <w:rPr>
          <w:sz w:val="24"/>
          <w:szCs w:val="24"/>
        </w:rPr>
        <w:t>№</w:t>
      </w:r>
      <w:r w:rsidRPr="00313450">
        <w:rPr>
          <w:spacing w:val="15"/>
          <w:sz w:val="24"/>
          <w:szCs w:val="24"/>
        </w:rPr>
        <w:t xml:space="preserve"> </w:t>
      </w:r>
      <w:r w:rsidRPr="00313450">
        <w:rPr>
          <w:sz w:val="24"/>
          <w:szCs w:val="24"/>
        </w:rPr>
        <w:t>131-ФЗ</w:t>
      </w:r>
    </w:p>
    <w:p w:rsidR="0091240F" w:rsidRPr="00313450" w:rsidRDefault="00547DF4" w:rsidP="00313450">
      <w:pPr>
        <w:pStyle w:val="a3"/>
        <w:tabs>
          <w:tab w:val="left" w:pos="6786"/>
        </w:tabs>
        <w:ind w:right="107"/>
        <w:rPr>
          <w:sz w:val="24"/>
          <w:szCs w:val="24"/>
        </w:rPr>
        <w:sectPr w:rsidR="0091240F" w:rsidRPr="00313450">
          <w:type w:val="continuous"/>
          <w:pgSz w:w="12240" w:h="15840"/>
          <w:pgMar w:top="1060" w:right="740" w:bottom="280" w:left="1600" w:header="720" w:footer="720" w:gutter="0"/>
          <w:cols w:space="720"/>
        </w:sectPr>
      </w:pPr>
      <w:r w:rsidRPr="00313450">
        <w:rPr>
          <w:sz w:val="24"/>
          <w:szCs w:val="24"/>
        </w:rPr>
        <w:t>«Об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общих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принципах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организации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местного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самоуправления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Федерации»,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распоряжением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Правительства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15.10.2022</w:t>
      </w:r>
      <w:r w:rsidRPr="00313450">
        <w:rPr>
          <w:spacing w:val="79"/>
          <w:sz w:val="24"/>
          <w:szCs w:val="24"/>
        </w:rPr>
        <w:t xml:space="preserve"> </w:t>
      </w:r>
      <w:r w:rsidRPr="00313450">
        <w:rPr>
          <w:sz w:val="24"/>
          <w:szCs w:val="24"/>
        </w:rPr>
        <w:t>№</w:t>
      </w:r>
      <w:r w:rsidRPr="00313450">
        <w:rPr>
          <w:spacing w:val="80"/>
          <w:sz w:val="24"/>
          <w:szCs w:val="24"/>
        </w:rPr>
        <w:t xml:space="preserve"> </w:t>
      </w:r>
      <w:r w:rsidRPr="00313450">
        <w:rPr>
          <w:sz w:val="24"/>
          <w:szCs w:val="24"/>
        </w:rPr>
        <w:t>3046-р</w:t>
      </w:r>
      <w:r w:rsidRPr="00313450">
        <w:rPr>
          <w:spacing w:val="80"/>
          <w:sz w:val="24"/>
          <w:szCs w:val="24"/>
        </w:rPr>
        <w:t xml:space="preserve"> </w:t>
      </w:r>
      <w:r w:rsidRPr="00313450">
        <w:rPr>
          <w:sz w:val="24"/>
          <w:szCs w:val="24"/>
        </w:rPr>
        <w:t>и</w:t>
      </w:r>
      <w:r w:rsidRPr="00313450">
        <w:rPr>
          <w:spacing w:val="80"/>
          <w:sz w:val="24"/>
          <w:szCs w:val="24"/>
        </w:rPr>
        <w:t xml:space="preserve"> </w:t>
      </w:r>
      <w:r w:rsidRPr="00313450">
        <w:rPr>
          <w:sz w:val="24"/>
          <w:szCs w:val="24"/>
        </w:rPr>
        <w:t>Уставом Шестаковского сельского поселения Бобровского муниципал</w:t>
      </w:r>
      <w:r w:rsidR="00313450">
        <w:rPr>
          <w:sz w:val="24"/>
          <w:szCs w:val="24"/>
        </w:rPr>
        <w:t xml:space="preserve">ьного района Воронежской области муниципального образования,  </w:t>
      </w:r>
    </w:p>
    <w:p w:rsidR="00313450" w:rsidRDefault="00313450" w:rsidP="00313450">
      <w:pPr>
        <w:pStyle w:val="a3"/>
        <w:tabs>
          <w:tab w:val="left" w:pos="2479"/>
          <w:tab w:val="left" w:pos="4406"/>
          <w:tab w:val="left" w:pos="6431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47DF4" w:rsidRPr="00313450">
        <w:rPr>
          <w:sz w:val="24"/>
          <w:szCs w:val="24"/>
        </w:rPr>
        <w:t xml:space="preserve">Совет народных депутатов  Шестаковского сельского поселения Бобровского муниципального </w:t>
      </w:r>
      <w:r>
        <w:rPr>
          <w:sz w:val="24"/>
          <w:szCs w:val="24"/>
        </w:rPr>
        <w:t xml:space="preserve">  </w:t>
      </w:r>
    </w:p>
    <w:p w:rsidR="0091240F" w:rsidRPr="00313450" w:rsidRDefault="00313450" w:rsidP="00313450">
      <w:pPr>
        <w:pStyle w:val="a3"/>
        <w:tabs>
          <w:tab w:val="left" w:pos="2479"/>
          <w:tab w:val="left" w:pos="4406"/>
          <w:tab w:val="left" w:pos="6431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7DF4" w:rsidRPr="00313450">
        <w:rPr>
          <w:sz w:val="24"/>
          <w:szCs w:val="24"/>
        </w:rPr>
        <w:t>района Воронежской области</w:t>
      </w:r>
    </w:p>
    <w:p w:rsidR="00313450" w:rsidRDefault="00313450">
      <w:pPr>
        <w:pStyle w:val="a3"/>
        <w:spacing w:before="89"/>
        <w:ind w:left="588" w:right="595"/>
        <w:jc w:val="center"/>
        <w:rPr>
          <w:sz w:val="24"/>
          <w:szCs w:val="24"/>
        </w:rPr>
      </w:pPr>
    </w:p>
    <w:p w:rsidR="00313450" w:rsidRDefault="00313450">
      <w:pPr>
        <w:pStyle w:val="a3"/>
        <w:spacing w:before="89"/>
        <w:ind w:left="588" w:right="595"/>
        <w:jc w:val="center"/>
        <w:rPr>
          <w:sz w:val="24"/>
          <w:szCs w:val="24"/>
        </w:rPr>
      </w:pPr>
    </w:p>
    <w:p w:rsidR="0091240F" w:rsidRPr="00313450" w:rsidRDefault="00547DF4">
      <w:pPr>
        <w:pStyle w:val="a3"/>
        <w:spacing w:before="89"/>
        <w:ind w:left="588" w:right="595"/>
        <w:jc w:val="center"/>
        <w:rPr>
          <w:sz w:val="24"/>
          <w:szCs w:val="24"/>
        </w:rPr>
      </w:pPr>
      <w:r w:rsidRPr="00313450">
        <w:rPr>
          <w:sz w:val="24"/>
          <w:szCs w:val="24"/>
        </w:rPr>
        <w:t>РЕШИЛ:</w:t>
      </w:r>
    </w:p>
    <w:p w:rsidR="0091240F" w:rsidRPr="00313450" w:rsidRDefault="00547DF4" w:rsidP="00313450">
      <w:pPr>
        <w:pStyle w:val="a6"/>
        <w:numPr>
          <w:ilvl w:val="0"/>
          <w:numId w:val="1"/>
        </w:numPr>
        <w:tabs>
          <w:tab w:val="left" w:pos="453"/>
        </w:tabs>
        <w:spacing w:line="276" w:lineRule="auto"/>
        <w:ind w:right="0"/>
        <w:jc w:val="both"/>
        <w:rPr>
          <w:sz w:val="24"/>
          <w:szCs w:val="24"/>
        </w:rPr>
      </w:pPr>
      <w:r w:rsidRPr="00313450">
        <w:rPr>
          <w:sz w:val="24"/>
          <w:szCs w:val="24"/>
        </w:rPr>
        <w:t>По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договорам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</w:t>
      </w:r>
      <w:r w:rsidRPr="00313450">
        <w:rPr>
          <w:spacing w:val="69"/>
          <w:sz w:val="24"/>
          <w:szCs w:val="24"/>
        </w:rPr>
        <w:t xml:space="preserve"> </w:t>
      </w:r>
      <w:r w:rsidRPr="00313450">
        <w:rPr>
          <w:sz w:val="24"/>
          <w:szCs w:val="24"/>
        </w:rPr>
        <w:t>муниципального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имущества,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составляющего</w:t>
      </w:r>
      <w:r w:rsidRPr="00313450">
        <w:rPr>
          <w:spacing w:val="139"/>
          <w:sz w:val="24"/>
          <w:szCs w:val="24"/>
        </w:rPr>
        <w:t xml:space="preserve"> </w:t>
      </w:r>
      <w:r w:rsidRPr="00313450">
        <w:rPr>
          <w:sz w:val="24"/>
          <w:szCs w:val="24"/>
        </w:rPr>
        <w:t>казну</w:t>
      </w:r>
    </w:p>
    <w:p w:rsidR="0091240F" w:rsidRPr="00313450" w:rsidRDefault="00547DF4" w:rsidP="00313450">
      <w:pPr>
        <w:pStyle w:val="a3"/>
        <w:tabs>
          <w:tab w:val="left" w:pos="1005"/>
        </w:tabs>
        <w:spacing w:line="276" w:lineRule="auto"/>
        <w:ind w:right="107"/>
        <w:rPr>
          <w:sz w:val="24"/>
          <w:szCs w:val="24"/>
        </w:rPr>
      </w:pPr>
      <w:proofErr w:type="gramStart"/>
      <w:r w:rsidRPr="00313450">
        <w:rPr>
          <w:sz w:val="24"/>
          <w:szCs w:val="24"/>
        </w:rPr>
        <w:t>Шестаковского сельского поселения Бобровского муниципального района Воронежской области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(в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том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числе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земельных участков) либо закрепленного на праве хозяйственного ведения 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оперативного</w:t>
      </w:r>
      <w:r w:rsidRPr="00313450">
        <w:rPr>
          <w:spacing w:val="18"/>
          <w:sz w:val="24"/>
          <w:szCs w:val="24"/>
        </w:rPr>
        <w:t xml:space="preserve"> </w:t>
      </w:r>
      <w:r w:rsidRPr="00313450">
        <w:rPr>
          <w:sz w:val="24"/>
          <w:szCs w:val="24"/>
        </w:rPr>
        <w:t>управления</w:t>
      </w:r>
      <w:r w:rsidRPr="00313450">
        <w:rPr>
          <w:spacing w:val="19"/>
          <w:sz w:val="24"/>
          <w:szCs w:val="24"/>
        </w:rPr>
        <w:t xml:space="preserve"> </w:t>
      </w:r>
      <w:r w:rsidRPr="00313450">
        <w:rPr>
          <w:sz w:val="24"/>
          <w:szCs w:val="24"/>
        </w:rPr>
        <w:t>за</w:t>
      </w:r>
      <w:r w:rsidRPr="00313450">
        <w:rPr>
          <w:spacing w:val="19"/>
          <w:sz w:val="24"/>
          <w:szCs w:val="24"/>
        </w:rPr>
        <w:t xml:space="preserve"> </w:t>
      </w:r>
      <w:r w:rsidRPr="00313450">
        <w:rPr>
          <w:sz w:val="24"/>
          <w:szCs w:val="24"/>
        </w:rPr>
        <w:t>муниципальными</w:t>
      </w:r>
      <w:r w:rsidRPr="00313450">
        <w:rPr>
          <w:spacing w:val="18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предприятиями</w:t>
      </w:r>
      <w:r w:rsidRPr="00313450">
        <w:rPr>
          <w:spacing w:val="19"/>
          <w:sz w:val="24"/>
          <w:szCs w:val="24"/>
        </w:rPr>
        <w:t xml:space="preserve"> </w:t>
      </w:r>
      <w:r w:rsidRPr="00313450">
        <w:rPr>
          <w:sz w:val="24"/>
          <w:szCs w:val="24"/>
        </w:rPr>
        <w:t>и</w:t>
      </w:r>
      <w:r w:rsidRPr="00313450">
        <w:rPr>
          <w:spacing w:val="19"/>
          <w:sz w:val="24"/>
          <w:szCs w:val="24"/>
        </w:rPr>
        <w:t xml:space="preserve"> </w:t>
      </w:r>
      <w:r w:rsidRPr="00313450">
        <w:rPr>
          <w:sz w:val="24"/>
          <w:szCs w:val="24"/>
        </w:rPr>
        <w:t>учреждениями</w:t>
      </w:r>
      <w:r w:rsidR="00D040A8" w:rsidRPr="00313450">
        <w:rPr>
          <w:sz w:val="24"/>
          <w:szCs w:val="24"/>
        </w:rPr>
        <w:t xml:space="preserve"> </w:t>
      </w:r>
      <w:r w:rsidRPr="00313450">
        <w:rPr>
          <w:sz w:val="24"/>
          <w:szCs w:val="24"/>
        </w:rPr>
        <w:t>Шестаковского сельского поселения Бобровского муниципального района Воронежской области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арендаторам,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являющимся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физическими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лицами,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том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числе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индивидуальными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предпринимателями,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юридическими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лицами,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которых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одно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то</w:t>
      </w:r>
      <w:r w:rsidRPr="00313450">
        <w:rPr>
          <w:spacing w:val="71"/>
          <w:sz w:val="24"/>
          <w:szCs w:val="24"/>
        </w:rPr>
        <w:t xml:space="preserve"> </w:t>
      </w:r>
      <w:r w:rsidRPr="00313450">
        <w:rPr>
          <w:sz w:val="24"/>
          <w:szCs w:val="24"/>
        </w:rPr>
        <w:t>же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физическое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лицо,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является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единственным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учредителем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(участником)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юридического лица</w:t>
      </w:r>
      <w:proofErr w:type="gramEnd"/>
      <w:r w:rsidRPr="00313450">
        <w:rPr>
          <w:sz w:val="24"/>
          <w:szCs w:val="24"/>
        </w:rPr>
        <w:t xml:space="preserve"> </w:t>
      </w:r>
      <w:proofErr w:type="gramStart"/>
      <w:r w:rsidRPr="00313450">
        <w:rPr>
          <w:sz w:val="24"/>
          <w:szCs w:val="24"/>
        </w:rPr>
        <w:t>и его руководителем, в случае если указанные физические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лица,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том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числе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индивидуальные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предприниматели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физические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лица,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являющиеся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учредителем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(участником)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юридического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его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руководителем, призваны на военную службу по мобилизации в Вооруженные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 Российской Федерации в соответствии с Указом Президента 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21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сентября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2022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г.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№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647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«Об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объявлении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частичной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мобилизации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Федерации»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проходят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военную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службу</w:t>
      </w:r>
      <w:proofErr w:type="gramEnd"/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контракту, заключенному в соответствии с пунктом 7 статьи 38 Федерального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закона</w:t>
      </w:r>
      <w:r w:rsidRPr="00313450">
        <w:rPr>
          <w:spacing w:val="57"/>
          <w:sz w:val="24"/>
          <w:szCs w:val="24"/>
        </w:rPr>
        <w:t xml:space="preserve"> </w:t>
      </w:r>
      <w:r w:rsidRPr="00313450">
        <w:rPr>
          <w:sz w:val="24"/>
          <w:szCs w:val="24"/>
        </w:rPr>
        <w:t>от</w:t>
      </w:r>
      <w:r w:rsidRPr="00313450">
        <w:rPr>
          <w:spacing w:val="57"/>
          <w:sz w:val="24"/>
          <w:szCs w:val="24"/>
        </w:rPr>
        <w:t xml:space="preserve"> </w:t>
      </w:r>
      <w:r w:rsidRPr="00313450">
        <w:rPr>
          <w:sz w:val="24"/>
          <w:szCs w:val="24"/>
        </w:rPr>
        <w:t>28.03.1998</w:t>
      </w:r>
      <w:r w:rsidRPr="00313450">
        <w:rPr>
          <w:spacing w:val="58"/>
          <w:sz w:val="24"/>
          <w:szCs w:val="24"/>
        </w:rPr>
        <w:t xml:space="preserve"> </w:t>
      </w:r>
      <w:r w:rsidRPr="00313450">
        <w:rPr>
          <w:sz w:val="24"/>
          <w:szCs w:val="24"/>
        </w:rPr>
        <w:t>№</w:t>
      </w:r>
      <w:r w:rsidRPr="00313450">
        <w:rPr>
          <w:spacing w:val="57"/>
          <w:sz w:val="24"/>
          <w:szCs w:val="24"/>
        </w:rPr>
        <w:t xml:space="preserve"> </w:t>
      </w:r>
      <w:r w:rsidRPr="00313450">
        <w:rPr>
          <w:sz w:val="24"/>
          <w:szCs w:val="24"/>
        </w:rPr>
        <w:t>53-ФЗ</w:t>
      </w:r>
      <w:r w:rsidRPr="00313450">
        <w:rPr>
          <w:spacing w:val="58"/>
          <w:sz w:val="24"/>
          <w:szCs w:val="24"/>
        </w:rPr>
        <w:t xml:space="preserve"> </w:t>
      </w:r>
      <w:r w:rsidRPr="00313450">
        <w:rPr>
          <w:sz w:val="24"/>
          <w:szCs w:val="24"/>
        </w:rPr>
        <w:t>«О</w:t>
      </w:r>
      <w:r w:rsidRPr="00313450">
        <w:rPr>
          <w:spacing w:val="57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воинской</w:t>
      </w:r>
      <w:r w:rsidRPr="00313450">
        <w:rPr>
          <w:spacing w:val="57"/>
          <w:sz w:val="24"/>
          <w:szCs w:val="24"/>
        </w:rPr>
        <w:t xml:space="preserve"> </w:t>
      </w:r>
      <w:r w:rsidRPr="00313450">
        <w:rPr>
          <w:sz w:val="24"/>
          <w:szCs w:val="24"/>
        </w:rPr>
        <w:t>обязанности</w:t>
      </w:r>
      <w:r w:rsidRPr="00313450">
        <w:rPr>
          <w:spacing w:val="58"/>
          <w:sz w:val="24"/>
          <w:szCs w:val="24"/>
        </w:rPr>
        <w:t xml:space="preserve"> </w:t>
      </w:r>
      <w:r w:rsidRPr="00313450">
        <w:rPr>
          <w:sz w:val="24"/>
          <w:szCs w:val="24"/>
        </w:rPr>
        <w:t>и</w:t>
      </w:r>
      <w:r w:rsidRPr="00313450">
        <w:rPr>
          <w:spacing w:val="57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58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службе»</w:t>
      </w:r>
    </w:p>
    <w:p w:rsidR="0091240F" w:rsidRPr="00313450" w:rsidRDefault="0091240F">
      <w:pPr>
        <w:rPr>
          <w:sz w:val="24"/>
          <w:szCs w:val="24"/>
        </w:rPr>
        <w:sectPr w:rsidR="0091240F" w:rsidRPr="00313450">
          <w:type w:val="continuous"/>
          <w:pgSz w:w="12240" w:h="15840"/>
          <w:pgMar w:top="1060" w:right="740" w:bottom="280" w:left="1600" w:header="720" w:footer="720" w:gutter="0"/>
          <w:cols w:space="720"/>
        </w:sectPr>
      </w:pPr>
    </w:p>
    <w:p w:rsidR="0091240F" w:rsidRPr="00313450" w:rsidRDefault="00547DF4">
      <w:pPr>
        <w:pStyle w:val="a3"/>
        <w:spacing w:before="74"/>
        <w:ind w:right="108"/>
        <w:rPr>
          <w:sz w:val="24"/>
          <w:szCs w:val="24"/>
        </w:rPr>
      </w:pPr>
      <w:r w:rsidRPr="00313450">
        <w:rPr>
          <w:sz w:val="24"/>
          <w:szCs w:val="24"/>
        </w:rPr>
        <w:lastRenderedPageBreak/>
        <w:t>(далее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-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Федеральный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закон),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либо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заключили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контракт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добровольном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содействии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выполнении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задач,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возложенных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Федерации,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предоставляется: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r w:rsidRPr="00313450">
        <w:rPr>
          <w:sz w:val="24"/>
          <w:szCs w:val="24"/>
        </w:rPr>
        <w:t>а)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право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отсрочку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уплаты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период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 службы или оказания добровольного содействия в выполнении задач,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возложенных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Вооруженные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 Российской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Федерации;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r w:rsidRPr="00313450">
        <w:rPr>
          <w:sz w:val="24"/>
          <w:szCs w:val="24"/>
        </w:rPr>
        <w:t>б)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право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расторжение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договоров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без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применения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штрафных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санкций.</w:t>
      </w:r>
    </w:p>
    <w:p w:rsidR="0091240F" w:rsidRPr="00313450" w:rsidRDefault="00547DF4">
      <w:pPr>
        <w:pStyle w:val="a6"/>
        <w:numPr>
          <w:ilvl w:val="0"/>
          <w:numId w:val="1"/>
        </w:numPr>
        <w:tabs>
          <w:tab w:val="left" w:pos="1104"/>
        </w:tabs>
        <w:ind w:left="101" w:firstLine="540"/>
        <w:jc w:val="both"/>
        <w:rPr>
          <w:sz w:val="24"/>
          <w:szCs w:val="24"/>
        </w:rPr>
      </w:pPr>
      <w:r w:rsidRPr="00313450">
        <w:rPr>
          <w:sz w:val="24"/>
          <w:szCs w:val="24"/>
        </w:rPr>
        <w:t>Предоставление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отсрочки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уплаты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платы,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указанной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подпункте «а» пункта 1 настоящего решения, осуществляется на следующих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условиях: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r w:rsidRPr="00313450">
        <w:rPr>
          <w:sz w:val="24"/>
          <w:szCs w:val="24"/>
        </w:rPr>
        <w:t>отсутствие использования арендуемого по договору имущества в период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оказания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добровольного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содействия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выполнении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задач,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возложенных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Вооруженные</w:t>
      </w:r>
      <w:r w:rsidRPr="00313450">
        <w:rPr>
          <w:spacing w:val="7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</w:t>
      </w:r>
      <w:r w:rsidRPr="00313450">
        <w:rPr>
          <w:spacing w:val="7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Федерации,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лицом,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указанным в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пункте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1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настоящего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решения;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proofErr w:type="gramStart"/>
      <w:r w:rsidRPr="00313450">
        <w:rPr>
          <w:sz w:val="24"/>
          <w:szCs w:val="24"/>
        </w:rPr>
        <w:t>арендатор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направляет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арендодателю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уведомление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предоставлении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отсрочки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уплаты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приложением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копий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документов,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подтверждающих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статус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частичной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мобилизации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Силах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копии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уведомления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заключении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контракта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соответствии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пунктом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7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статьи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38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Федерального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закона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либо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контракта</w:t>
      </w:r>
      <w:r w:rsidRPr="00313450">
        <w:rPr>
          <w:spacing w:val="68"/>
          <w:sz w:val="24"/>
          <w:szCs w:val="24"/>
        </w:rPr>
        <w:t xml:space="preserve"> </w:t>
      </w:r>
      <w:r w:rsidRPr="00313450">
        <w:rPr>
          <w:sz w:val="24"/>
          <w:szCs w:val="24"/>
        </w:rPr>
        <w:t>о</w:t>
      </w:r>
      <w:r w:rsidRPr="00313450">
        <w:rPr>
          <w:spacing w:val="-68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добровольном содействии в выполнении задач, возложенных на Вооруженные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</w:t>
      </w:r>
      <w:proofErr w:type="gramEnd"/>
      <w:r w:rsidRPr="00313450">
        <w:rPr>
          <w:sz w:val="24"/>
          <w:szCs w:val="24"/>
        </w:rPr>
        <w:t>,</w:t>
      </w:r>
      <w:r w:rsidRPr="00313450">
        <w:rPr>
          <w:spacing w:val="1"/>
          <w:sz w:val="24"/>
          <w:szCs w:val="24"/>
        </w:rPr>
        <w:t xml:space="preserve"> </w:t>
      </w:r>
      <w:proofErr w:type="gramStart"/>
      <w:r w:rsidRPr="00313450">
        <w:rPr>
          <w:sz w:val="24"/>
          <w:szCs w:val="24"/>
        </w:rPr>
        <w:t>предоставленного</w:t>
      </w:r>
      <w:proofErr w:type="gramEnd"/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федеральным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органом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исполнительной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власти,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которым заключены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указанные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контракты;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r w:rsidRPr="00313450">
        <w:rPr>
          <w:sz w:val="24"/>
          <w:szCs w:val="24"/>
        </w:rPr>
        <w:t>арендатору предоставляется отсрочка уплаты арендной платы на период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лицом,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указанным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пункте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1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настоящего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решения,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оказания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добровольного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содействия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выполнении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задач,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возложенных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Вооруженные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 Российской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Федерации;</w:t>
      </w:r>
    </w:p>
    <w:p w:rsidR="0091240F" w:rsidRPr="00313450" w:rsidRDefault="00547DF4">
      <w:pPr>
        <w:pStyle w:val="a3"/>
        <w:ind w:right="106" w:firstLine="540"/>
        <w:rPr>
          <w:sz w:val="24"/>
          <w:szCs w:val="24"/>
        </w:rPr>
      </w:pPr>
      <w:proofErr w:type="gramStart"/>
      <w:r w:rsidRPr="00313450">
        <w:rPr>
          <w:sz w:val="24"/>
          <w:szCs w:val="24"/>
        </w:rPr>
        <w:t>задолженность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подлежит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уплате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основании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дополнительного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соглашения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договору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дня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окончания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периода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оказания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добровольного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содействия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выполнении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задач,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возложенных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Вооруженные</w:t>
      </w:r>
      <w:r w:rsidRPr="00313450">
        <w:rPr>
          <w:spacing w:val="7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</w:t>
      </w:r>
      <w:r w:rsidRPr="00313450">
        <w:rPr>
          <w:spacing w:val="7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Федерации, поэтапно, не чаще одного раза в месяц, равными платежами, размер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которых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превышает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размера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половины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ежемесячной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договору аренды;</w:t>
      </w:r>
      <w:proofErr w:type="gramEnd"/>
    </w:p>
    <w:p w:rsidR="0091240F" w:rsidRPr="00313450" w:rsidRDefault="00547DF4">
      <w:pPr>
        <w:pStyle w:val="a3"/>
        <w:ind w:right="109" w:firstLine="540"/>
        <w:rPr>
          <w:sz w:val="24"/>
          <w:szCs w:val="24"/>
        </w:rPr>
      </w:pPr>
      <w:r w:rsidRPr="00313450">
        <w:rPr>
          <w:sz w:val="24"/>
          <w:szCs w:val="24"/>
        </w:rPr>
        <w:t>не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допускается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установление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дополнительных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платежей,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подлежащих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уплате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арендатором в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связи с предоставлением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отсрочки;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r w:rsidRPr="00313450">
        <w:rPr>
          <w:sz w:val="24"/>
          <w:szCs w:val="24"/>
        </w:rPr>
        <w:t>не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применяются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штрафы,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проценты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пользование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чужими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денежными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средствами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меры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ответственности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связи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несоблюдением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арендатором порядка и сроков внесения арендной платы (в том числе в случаях,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если такие меры предусмотрены договором аренды) на период прохождения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лицом,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указанным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пункте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1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настоящего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решения,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39"/>
          <w:sz w:val="24"/>
          <w:szCs w:val="24"/>
        </w:rPr>
        <w:t xml:space="preserve"> </w:t>
      </w:r>
      <w:r w:rsidRPr="00313450">
        <w:rPr>
          <w:sz w:val="24"/>
          <w:szCs w:val="24"/>
        </w:rPr>
        <w:t>или</w:t>
      </w:r>
    </w:p>
    <w:p w:rsidR="0091240F" w:rsidRPr="00313450" w:rsidRDefault="0091240F">
      <w:pPr>
        <w:rPr>
          <w:sz w:val="24"/>
          <w:szCs w:val="24"/>
        </w:rPr>
        <w:sectPr w:rsidR="0091240F" w:rsidRPr="00313450">
          <w:pgSz w:w="12240" w:h="15840"/>
          <w:pgMar w:top="1060" w:right="740" w:bottom="280" w:left="1600" w:header="720" w:footer="720" w:gutter="0"/>
          <w:cols w:space="720"/>
        </w:sectPr>
      </w:pPr>
    </w:p>
    <w:p w:rsidR="0091240F" w:rsidRPr="00313450" w:rsidRDefault="00547DF4">
      <w:pPr>
        <w:pStyle w:val="a3"/>
        <w:spacing w:before="74"/>
        <w:ind w:right="108"/>
        <w:rPr>
          <w:sz w:val="24"/>
          <w:szCs w:val="24"/>
        </w:rPr>
      </w:pPr>
      <w:r w:rsidRPr="00313450">
        <w:rPr>
          <w:sz w:val="24"/>
          <w:szCs w:val="24"/>
        </w:rPr>
        <w:lastRenderedPageBreak/>
        <w:t>оказания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добровольного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содействия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выполнении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задач,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возложенных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Вооруженные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 Российской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Федерации;</w:t>
      </w:r>
    </w:p>
    <w:p w:rsidR="0091240F" w:rsidRPr="00313450" w:rsidRDefault="00547DF4">
      <w:pPr>
        <w:pStyle w:val="a3"/>
        <w:ind w:right="108" w:firstLine="540"/>
        <w:rPr>
          <w:sz w:val="24"/>
          <w:szCs w:val="24"/>
        </w:rPr>
      </w:pPr>
      <w:r w:rsidRPr="00313450">
        <w:rPr>
          <w:sz w:val="24"/>
          <w:szCs w:val="24"/>
        </w:rPr>
        <w:t>коммунальные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платежи,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связанные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арендуемым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имуществом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договорам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которым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арендатору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предоставлена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отсрочка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уплаты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арендной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платы,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период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такой отсрочки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уплачиваются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арендодателем.</w:t>
      </w:r>
    </w:p>
    <w:p w:rsidR="0091240F" w:rsidRPr="00313450" w:rsidRDefault="00547DF4">
      <w:pPr>
        <w:pStyle w:val="a6"/>
        <w:numPr>
          <w:ilvl w:val="0"/>
          <w:numId w:val="1"/>
        </w:numPr>
        <w:tabs>
          <w:tab w:val="left" w:pos="1039"/>
        </w:tabs>
        <w:ind w:left="101" w:firstLine="540"/>
        <w:jc w:val="both"/>
        <w:rPr>
          <w:sz w:val="24"/>
          <w:szCs w:val="24"/>
        </w:rPr>
      </w:pPr>
      <w:r w:rsidRPr="00313450">
        <w:rPr>
          <w:sz w:val="24"/>
          <w:szCs w:val="24"/>
        </w:rPr>
        <w:t>Расторжение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без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применения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штрафных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санкций,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указанное в подпункте «б» пункта 1 настоящего решения, осуществляется 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следующих условиях: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proofErr w:type="gramStart"/>
      <w:r w:rsidRPr="00313450">
        <w:rPr>
          <w:sz w:val="24"/>
          <w:szCs w:val="24"/>
        </w:rPr>
        <w:t>арендатор направляет арендодателю уведомление о расторжении договора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приложением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копий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документов,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подтверждающих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статус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частичной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мобилизации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70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Силах Российской Федерации, или копии уведомления о заключении контракта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прохождении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военной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службы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соответствии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пунктом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7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статьи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38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Федерального закона либо контракта о добровольном содействии в выполнении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задач,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возложенных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на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Вооруженные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Российской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Федерации,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предоставленного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федеральным</w:t>
      </w:r>
      <w:proofErr w:type="gramEnd"/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органом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исполнительной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власти,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которым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заключены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указанные контракты;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r w:rsidRPr="00313450">
        <w:rPr>
          <w:sz w:val="24"/>
          <w:szCs w:val="24"/>
        </w:rPr>
        <w:t>договор аренды подлежит расторжению со дня получения арендодателем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уведомления</w:t>
      </w:r>
      <w:r w:rsidRPr="00313450">
        <w:rPr>
          <w:spacing w:val="-2"/>
          <w:sz w:val="24"/>
          <w:szCs w:val="24"/>
        </w:rPr>
        <w:t xml:space="preserve"> </w:t>
      </w:r>
      <w:r w:rsidRPr="00313450">
        <w:rPr>
          <w:sz w:val="24"/>
          <w:szCs w:val="24"/>
        </w:rPr>
        <w:t>о расторжении</w:t>
      </w:r>
      <w:r w:rsidRPr="00313450">
        <w:rPr>
          <w:spacing w:val="-1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договора аренды;</w:t>
      </w:r>
    </w:p>
    <w:p w:rsidR="0091240F" w:rsidRPr="00313450" w:rsidRDefault="00547DF4">
      <w:pPr>
        <w:pStyle w:val="a3"/>
        <w:ind w:right="107" w:firstLine="540"/>
        <w:rPr>
          <w:sz w:val="24"/>
          <w:szCs w:val="24"/>
        </w:rPr>
      </w:pPr>
      <w:r w:rsidRPr="00313450">
        <w:rPr>
          <w:sz w:val="24"/>
          <w:szCs w:val="24"/>
        </w:rPr>
        <w:t>не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применяются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штрафы,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проценты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за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пользование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чужими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денежными</w:t>
      </w:r>
      <w:r w:rsidRPr="00313450">
        <w:rPr>
          <w:spacing w:val="-67"/>
          <w:sz w:val="24"/>
          <w:szCs w:val="24"/>
        </w:rPr>
        <w:t xml:space="preserve"> </w:t>
      </w:r>
      <w:r w:rsidRPr="00313450">
        <w:rPr>
          <w:sz w:val="24"/>
          <w:szCs w:val="24"/>
        </w:rPr>
        <w:t>средствами или иные меры ответственности в связи с расторжением договора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</w:t>
      </w:r>
      <w:r w:rsidRPr="00313450">
        <w:rPr>
          <w:spacing w:val="66"/>
          <w:sz w:val="24"/>
          <w:szCs w:val="24"/>
        </w:rPr>
        <w:t xml:space="preserve"> </w:t>
      </w:r>
      <w:r w:rsidRPr="00313450">
        <w:rPr>
          <w:sz w:val="24"/>
          <w:szCs w:val="24"/>
        </w:rPr>
        <w:t>(в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том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числе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случаях,</w:t>
      </w:r>
      <w:r w:rsidRPr="00313450">
        <w:rPr>
          <w:spacing w:val="66"/>
          <w:sz w:val="24"/>
          <w:szCs w:val="24"/>
        </w:rPr>
        <w:t xml:space="preserve"> </w:t>
      </w:r>
      <w:r w:rsidRPr="00313450">
        <w:rPr>
          <w:sz w:val="24"/>
          <w:szCs w:val="24"/>
        </w:rPr>
        <w:t>если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такие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меры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предусмотрены</w:t>
      </w:r>
      <w:r w:rsidRPr="00313450">
        <w:rPr>
          <w:spacing w:val="67"/>
          <w:sz w:val="24"/>
          <w:szCs w:val="24"/>
        </w:rPr>
        <w:t xml:space="preserve"> </w:t>
      </w:r>
      <w:r w:rsidRPr="00313450">
        <w:rPr>
          <w:sz w:val="24"/>
          <w:szCs w:val="24"/>
        </w:rPr>
        <w:t>договором</w:t>
      </w:r>
      <w:r w:rsidRPr="00313450">
        <w:rPr>
          <w:spacing w:val="-68"/>
          <w:sz w:val="24"/>
          <w:szCs w:val="24"/>
        </w:rPr>
        <w:t xml:space="preserve"> </w:t>
      </w:r>
      <w:r w:rsidRPr="00313450">
        <w:rPr>
          <w:sz w:val="24"/>
          <w:szCs w:val="24"/>
        </w:rPr>
        <w:t>аренды).</w:t>
      </w:r>
    </w:p>
    <w:p w:rsidR="0091240F" w:rsidRPr="00313450" w:rsidRDefault="00547DF4">
      <w:pPr>
        <w:pStyle w:val="a6"/>
        <w:numPr>
          <w:ilvl w:val="0"/>
          <w:numId w:val="1"/>
        </w:numPr>
        <w:tabs>
          <w:tab w:val="left" w:pos="1035"/>
        </w:tabs>
        <w:ind w:left="101" w:firstLine="540"/>
        <w:jc w:val="both"/>
        <w:rPr>
          <w:sz w:val="24"/>
          <w:szCs w:val="24"/>
        </w:rPr>
      </w:pPr>
      <w:r w:rsidRPr="00313450">
        <w:rPr>
          <w:sz w:val="24"/>
          <w:szCs w:val="24"/>
        </w:rPr>
        <w:t>Настоящее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решение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вступает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в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силу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с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момента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его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официального</w:t>
      </w:r>
      <w:r w:rsidRPr="00313450">
        <w:rPr>
          <w:spacing w:val="1"/>
          <w:sz w:val="24"/>
          <w:szCs w:val="24"/>
        </w:rPr>
        <w:t xml:space="preserve"> </w:t>
      </w:r>
      <w:r w:rsidRPr="00313450">
        <w:rPr>
          <w:sz w:val="24"/>
          <w:szCs w:val="24"/>
        </w:rPr>
        <w:t>опубликования (обнародования).</w:t>
      </w:r>
    </w:p>
    <w:p w:rsidR="0091240F" w:rsidRPr="00313450" w:rsidRDefault="0091240F">
      <w:pPr>
        <w:pStyle w:val="a3"/>
        <w:ind w:left="0"/>
        <w:jc w:val="left"/>
        <w:rPr>
          <w:sz w:val="24"/>
          <w:szCs w:val="24"/>
        </w:rPr>
      </w:pPr>
    </w:p>
    <w:p w:rsidR="0091240F" w:rsidRPr="00313450" w:rsidRDefault="0091240F">
      <w:pPr>
        <w:pStyle w:val="a3"/>
        <w:ind w:left="0"/>
        <w:jc w:val="left"/>
        <w:rPr>
          <w:sz w:val="24"/>
          <w:szCs w:val="24"/>
        </w:rPr>
      </w:pPr>
    </w:p>
    <w:p w:rsidR="00D040A8" w:rsidRDefault="00D040A8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</w:p>
    <w:p w:rsidR="00313450" w:rsidRDefault="00313450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</w:p>
    <w:p w:rsidR="00313450" w:rsidRDefault="00313450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</w:p>
    <w:p w:rsidR="00313450" w:rsidRDefault="00313450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</w:p>
    <w:p w:rsidR="00313450" w:rsidRDefault="00313450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</w:p>
    <w:p w:rsidR="00313450" w:rsidRPr="00313450" w:rsidRDefault="00313450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</w:p>
    <w:p w:rsidR="00D040A8" w:rsidRPr="00313450" w:rsidRDefault="00D040A8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  <w:r w:rsidRPr="00313450">
        <w:rPr>
          <w:sz w:val="24"/>
          <w:szCs w:val="24"/>
        </w:rPr>
        <w:t xml:space="preserve">Глава  Шестаковского сельского поселения </w:t>
      </w:r>
    </w:p>
    <w:p w:rsidR="00D040A8" w:rsidRPr="00313450" w:rsidRDefault="00D040A8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  <w:r w:rsidRPr="00313450">
        <w:rPr>
          <w:sz w:val="24"/>
          <w:szCs w:val="24"/>
        </w:rPr>
        <w:t>Бобровского муниципального района</w:t>
      </w:r>
    </w:p>
    <w:p w:rsidR="00D040A8" w:rsidRPr="00313450" w:rsidRDefault="00D040A8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  <w:r w:rsidRPr="00313450">
        <w:rPr>
          <w:sz w:val="24"/>
          <w:szCs w:val="24"/>
        </w:rPr>
        <w:t xml:space="preserve">Воронежской области                                                          </w:t>
      </w:r>
      <w:r w:rsidR="00313450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313450">
        <w:rPr>
          <w:sz w:val="24"/>
          <w:szCs w:val="24"/>
        </w:rPr>
        <w:t xml:space="preserve">          Н.В. Кривых</w:t>
      </w:r>
    </w:p>
    <w:p w:rsidR="0091240F" w:rsidRPr="00313450" w:rsidRDefault="0091240F" w:rsidP="00D040A8">
      <w:pPr>
        <w:pStyle w:val="a3"/>
        <w:tabs>
          <w:tab w:val="left" w:pos="2182"/>
        </w:tabs>
        <w:ind w:right="108"/>
        <w:rPr>
          <w:sz w:val="24"/>
          <w:szCs w:val="24"/>
        </w:rPr>
      </w:pPr>
    </w:p>
    <w:sectPr w:rsidR="0091240F" w:rsidRPr="00313450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7C1"/>
    <w:multiLevelType w:val="hybridMultilevel"/>
    <w:tmpl w:val="3BF6A16C"/>
    <w:lvl w:ilvl="0" w:tplc="1646F890">
      <w:start w:val="1"/>
      <w:numFmt w:val="decimal"/>
      <w:lvlText w:val="%1."/>
      <w:lvlJc w:val="left"/>
      <w:pPr>
        <w:ind w:left="452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283E0">
      <w:numFmt w:val="bullet"/>
      <w:lvlText w:val="•"/>
      <w:lvlJc w:val="left"/>
      <w:pPr>
        <w:ind w:left="1404" w:hanging="352"/>
      </w:pPr>
      <w:rPr>
        <w:rFonts w:hint="default"/>
        <w:lang w:val="ru-RU" w:eastAsia="en-US" w:bidi="ar-SA"/>
      </w:rPr>
    </w:lvl>
    <w:lvl w:ilvl="2" w:tplc="9A9A99A0">
      <w:numFmt w:val="bullet"/>
      <w:lvlText w:val="•"/>
      <w:lvlJc w:val="left"/>
      <w:pPr>
        <w:ind w:left="2348" w:hanging="352"/>
      </w:pPr>
      <w:rPr>
        <w:rFonts w:hint="default"/>
        <w:lang w:val="ru-RU" w:eastAsia="en-US" w:bidi="ar-SA"/>
      </w:rPr>
    </w:lvl>
    <w:lvl w:ilvl="3" w:tplc="1B5C047A">
      <w:numFmt w:val="bullet"/>
      <w:lvlText w:val="•"/>
      <w:lvlJc w:val="left"/>
      <w:pPr>
        <w:ind w:left="3292" w:hanging="352"/>
      </w:pPr>
      <w:rPr>
        <w:rFonts w:hint="default"/>
        <w:lang w:val="ru-RU" w:eastAsia="en-US" w:bidi="ar-SA"/>
      </w:rPr>
    </w:lvl>
    <w:lvl w:ilvl="4" w:tplc="397003B2">
      <w:numFmt w:val="bullet"/>
      <w:lvlText w:val="•"/>
      <w:lvlJc w:val="left"/>
      <w:pPr>
        <w:ind w:left="4236" w:hanging="352"/>
      </w:pPr>
      <w:rPr>
        <w:rFonts w:hint="default"/>
        <w:lang w:val="ru-RU" w:eastAsia="en-US" w:bidi="ar-SA"/>
      </w:rPr>
    </w:lvl>
    <w:lvl w:ilvl="5" w:tplc="3E42FABC">
      <w:numFmt w:val="bullet"/>
      <w:lvlText w:val="•"/>
      <w:lvlJc w:val="left"/>
      <w:pPr>
        <w:ind w:left="5180" w:hanging="352"/>
      </w:pPr>
      <w:rPr>
        <w:rFonts w:hint="default"/>
        <w:lang w:val="ru-RU" w:eastAsia="en-US" w:bidi="ar-SA"/>
      </w:rPr>
    </w:lvl>
    <w:lvl w:ilvl="6" w:tplc="A9326606">
      <w:numFmt w:val="bullet"/>
      <w:lvlText w:val="•"/>
      <w:lvlJc w:val="left"/>
      <w:pPr>
        <w:ind w:left="6124" w:hanging="352"/>
      </w:pPr>
      <w:rPr>
        <w:rFonts w:hint="default"/>
        <w:lang w:val="ru-RU" w:eastAsia="en-US" w:bidi="ar-SA"/>
      </w:rPr>
    </w:lvl>
    <w:lvl w:ilvl="7" w:tplc="9446DD22">
      <w:numFmt w:val="bullet"/>
      <w:lvlText w:val="•"/>
      <w:lvlJc w:val="left"/>
      <w:pPr>
        <w:ind w:left="7068" w:hanging="352"/>
      </w:pPr>
      <w:rPr>
        <w:rFonts w:hint="default"/>
        <w:lang w:val="ru-RU" w:eastAsia="en-US" w:bidi="ar-SA"/>
      </w:rPr>
    </w:lvl>
    <w:lvl w:ilvl="8" w:tplc="00D8B502">
      <w:numFmt w:val="bullet"/>
      <w:lvlText w:val="•"/>
      <w:lvlJc w:val="left"/>
      <w:pPr>
        <w:ind w:left="8012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40F"/>
    <w:rsid w:val="00313450"/>
    <w:rsid w:val="00547DF4"/>
    <w:rsid w:val="0091240F"/>
    <w:rsid w:val="00B85B56"/>
    <w:rsid w:val="00CA35C8"/>
    <w:rsid w:val="00D040A8"/>
    <w:rsid w:val="00D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right="1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7"/>
      <w:ind w:left="588" w:right="59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1" w:right="1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47DF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right="1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7"/>
      <w:ind w:left="588" w:right="59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1" w:right="1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47DF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12</cp:revision>
  <cp:lastPrinted>2022-12-26T05:38:00Z</cp:lastPrinted>
  <dcterms:created xsi:type="dcterms:W3CDTF">2022-12-19T05:42:00Z</dcterms:created>
  <dcterms:modified xsi:type="dcterms:W3CDTF">2022-12-26T05:38:00Z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2022-12-19T00:00:00Z</vt:filetime>
  </property>
</Properties>
</file>