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AF" w:rsidRPr="009358AF" w:rsidRDefault="00792546" w:rsidP="00EC2CCA">
      <w:pPr>
        <w:pStyle w:val="afb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ahoma" w:hAnsi="Tahoma" w:cs="Tahoma"/>
          <w:color w:val="auto"/>
          <w:kern w:val="36"/>
          <w:sz w:val="28"/>
          <w:szCs w:val="28"/>
        </w:rPr>
        <w:t xml:space="preserve"> </w:t>
      </w:r>
      <w:r w:rsidR="00C75A6F" w:rsidRPr="00E97F04">
        <w:rPr>
          <w:rFonts w:ascii="Tahoma" w:hAnsi="Tahoma" w:cs="Tahoma"/>
          <w:color w:val="18477A"/>
          <w:kern w:val="36"/>
          <w:sz w:val="28"/>
          <w:szCs w:val="28"/>
        </w:rPr>
        <w:br w:type="textWrapping" w:clear="all"/>
      </w:r>
      <w:r w:rsidR="009358AF" w:rsidRPr="009358AF">
        <w:rPr>
          <w:rFonts w:ascii="Times New Roman" w:hAnsi="Times New Roman"/>
          <w:color w:val="auto"/>
          <w:sz w:val="28"/>
          <w:szCs w:val="28"/>
        </w:rPr>
        <w:t xml:space="preserve">СОВЕТ НАРОДНЫХ ДЕПУТАТОВ  </w:t>
      </w:r>
      <w:r w:rsidR="006B445D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9358AF" w:rsidRPr="009358AF">
        <w:rPr>
          <w:rFonts w:ascii="Times New Roman" w:hAnsi="Times New Roman"/>
          <w:color w:val="auto"/>
          <w:sz w:val="28"/>
          <w:szCs w:val="28"/>
        </w:rPr>
        <w:t>СЕЛЬСКОГО ПОСЕЛЕНИЯ БОБРОВСКОГО  МУНИЦИПАЛЬНОГО  РАЙОНА  ВОРОНЕЖСКОЙ ОБЛАСТИ</w:t>
      </w:r>
    </w:p>
    <w:p w:rsidR="00C75A6F" w:rsidRPr="00E97F04" w:rsidRDefault="009358AF" w:rsidP="00E97F04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9358AF">
        <w:rPr>
          <w:rFonts w:ascii="Times New Roman" w:hAnsi="Times New Roman"/>
          <w:b/>
          <w:color w:val="auto"/>
          <w:sz w:val="28"/>
          <w:szCs w:val="28"/>
        </w:rPr>
        <w:t xml:space="preserve">Р Е </w:t>
      </w:r>
      <w:proofErr w:type="gramStart"/>
      <w:r w:rsidRPr="009358AF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gramEnd"/>
      <w:r w:rsidRPr="009358AF">
        <w:rPr>
          <w:rFonts w:ascii="Times New Roman" w:hAnsi="Times New Roman"/>
          <w:b/>
          <w:color w:val="auto"/>
          <w:sz w:val="28"/>
          <w:szCs w:val="28"/>
        </w:rPr>
        <w:t xml:space="preserve"> Е Н И Е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AF42D0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</w:rPr>
        <w:t xml:space="preserve"> </w:t>
      </w:r>
      <w:r w:rsidR="00C12AE1">
        <w:rPr>
          <w:rFonts w:ascii="Times New Roman" w:hAnsi="Times New Roman"/>
          <w:color w:val="auto"/>
          <w:sz w:val="28"/>
          <w:szCs w:val="28"/>
          <w:u w:val="single"/>
        </w:rPr>
        <w:t xml:space="preserve">  </w:t>
      </w:r>
      <w:r w:rsidR="00A1237F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792546">
        <w:rPr>
          <w:rFonts w:ascii="Times New Roman" w:hAnsi="Times New Roman"/>
          <w:color w:val="auto"/>
          <w:sz w:val="28"/>
          <w:szCs w:val="28"/>
          <w:u w:val="single"/>
        </w:rPr>
        <w:t>15</w:t>
      </w:r>
      <w:r w:rsidR="00A1237F">
        <w:rPr>
          <w:rFonts w:ascii="Times New Roman" w:hAnsi="Times New Roman"/>
          <w:color w:val="auto"/>
          <w:sz w:val="28"/>
          <w:szCs w:val="28"/>
          <w:u w:val="single"/>
        </w:rPr>
        <w:t xml:space="preserve">    </w:t>
      </w:r>
      <w:r w:rsidR="00C12AE1">
        <w:rPr>
          <w:rFonts w:ascii="Times New Roman" w:hAnsi="Times New Roman"/>
          <w:color w:val="auto"/>
          <w:sz w:val="28"/>
          <w:szCs w:val="28"/>
          <w:u w:val="single"/>
        </w:rPr>
        <w:t xml:space="preserve">ноября </w:t>
      </w:r>
      <w:r w:rsidR="00C3457D">
        <w:rPr>
          <w:rFonts w:ascii="Times New Roman" w:hAnsi="Times New Roman"/>
          <w:color w:val="auto"/>
          <w:sz w:val="28"/>
          <w:szCs w:val="28"/>
          <w:u w:val="single"/>
        </w:rPr>
        <w:t xml:space="preserve"> 2024г.   №  </w:t>
      </w:r>
      <w:r w:rsidR="00792546">
        <w:rPr>
          <w:rFonts w:ascii="Times New Roman" w:hAnsi="Times New Roman"/>
          <w:color w:val="auto"/>
          <w:sz w:val="28"/>
          <w:szCs w:val="28"/>
          <w:u w:val="single"/>
        </w:rPr>
        <w:t>43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</w:t>
      </w:r>
    </w:p>
    <w:p w:rsidR="00C75A6F" w:rsidRPr="00AF42D0" w:rsidRDefault="00C3457D" w:rsidP="00C75A6F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</w:t>
      </w:r>
      <w:r w:rsidR="00C70DB2" w:rsidRPr="00AF42D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 xml:space="preserve">с. </w:t>
      </w:r>
      <w:r w:rsidR="00C12AE1">
        <w:rPr>
          <w:rFonts w:ascii="Times New Roman" w:hAnsi="Times New Roman"/>
          <w:color w:val="auto"/>
          <w:sz w:val="22"/>
          <w:szCs w:val="22"/>
        </w:rPr>
        <w:t>Шестаково</w:t>
      </w:r>
    </w:p>
    <w:p w:rsidR="002955EE" w:rsidRPr="00EC2CCA" w:rsidRDefault="00905801" w:rsidP="000D2A5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EC2CCA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C12AE1" w:rsidRPr="00EC2CCA">
        <w:rPr>
          <w:rFonts w:ascii="Times New Roman" w:hAnsi="Times New Roman"/>
          <w:b/>
          <w:color w:val="auto"/>
          <w:sz w:val="28"/>
          <w:szCs w:val="28"/>
        </w:rPr>
        <w:t>Шестаковского</w:t>
      </w:r>
      <w:r w:rsidR="00C70DB2" w:rsidRPr="00EC2CCA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r w:rsidRPr="00EC2CCA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</w:t>
      </w:r>
      <w:r w:rsidR="008A1F7C" w:rsidRPr="00EC2CCA">
        <w:rPr>
          <w:rFonts w:ascii="Times New Roman" w:hAnsi="Times New Roman"/>
          <w:b/>
          <w:color w:val="auto"/>
          <w:sz w:val="28"/>
          <w:szCs w:val="28"/>
        </w:rPr>
        <w:t xml:space="preserve"> района Воронежской области № </w:t>
      </w:r>
      <w:r w:rsidR="000D2A52">
        <w:rPr>
          <w:rFonts w:ascii="Times New Roman" w:hAnsi="Times New Roman"/>
          <w:b/>
          <w:color w:val="auto"/>
          <w:sz w:val="28"/>
          <w:szCs w:val="28"/>
        </w:rPr>
        <w:t>20</w:t>
      </w:r>
      <w:r w:rsidR="00C3457D" w:rsidRPr="00EC2CCA">
        <w:rPr>
          <w:rFonts w:ascii="Times New Roman" w:hAnsi="Times New Roman"/>
          <w:b/>
          <w:color w:val="auto"/>
          <w:sz w:val="28"/>
          <w:szCs w:val="28"/>
        </w:rPr>
        <w:t xml:space="preserve"> от </w:t>
      </w:r>
      <w:r w:rsidR="00C12AE1" w:rsidRPr="00EC2CCA">
        <w:rPr>
          <w:rFonts w:ascii="Times New Roman" w:hAnsi="Times New Roman"/>
          <w:b/>
          <w:color w:val="auto"/>
          <w:sz w:val="28"/>
          <w:szCs w:val="28"/>
        </w:rPr>
        <w:t xml:space="preserve">15.10.2021г.  </w:t>
      </w:r>
      <w:r w:rsidR="00C12AE1" w:rsidRPr="00EC2CCA">
        <w:rPr>
          <w:rFonts w:ascii="Times New Roman" w:eastAsia="Calibri" w:hAnsi="Times New Roman"/>
          <w:b/>
          <w:color w:val="auto"/>
          <w:sz w:val="28"/>
          <w:szCs w:val="28"/>
        </w:rPr>
        <w:t>«</w:t>
      </w:r>
      <w:r w:rsidR="000D2A52">
        <w:rPr>
          <w:rFonts w:ascii="Times New Roman" w:eastAsia="Calibri" w:hAnsi="Times New Roman"/>
          <w:b/>
          <w:color w:val="auto"/>
          <w:sz w:val="28"/>
          <w:szCs w:val="28"/>
        </w:rPr>
        <w:t xml:space="preserve">Об утверждении Положения по осуществлению муниципального </w:t>
      </w:r>
      <w:r w:rsidR="000D2A52" w:rsidRPr="000D2A52">
        <w:rPr>
          <w:rFonts w:ascii="Times New Roman" w:eastAsia="Calibri" w:hAnsi="Times New Roman"/>
          <w:b/>
          <w:color w:val="auto"/>
          <w:sz w:val="28"/>
          <w:szCs w:val="28"/>
        </w:rPr>
        <w:t>зем</w:t>
      </w:r>
      <w:r w:rsidR="000D2A52">
        <w:rPr>
          <w:rFonts w:ascii="Times New Roman" w:eastAsia="Calibri" w:hAnsi="Times New Roman"/>
          <w:b/>
          <w:color w:val="auto"/>
          <w:sz w:val="28"/>
          <w:szCs w:val="28"/>
        </w:rPr>
        <w:t xml:space="preserve">ельного контроля на территории </w:t>
      </w:r>
      <w:r w:rsidR="000D2A52" w:rsidRPr="000D2A52">
        <w:rPr>
          <w:rFonts w:ascii="Times New Roman" w:eastAsia="Calibri" w:hAnsi="Times New Roman"/>
          <w:b/>
          <w:color w:val="auto"/>
          <w:sz w:val="28"/>
          <w:szCs w:val="28"/>
        </w:rPr>
        <w:t>Шестаковского сельского посел</w:t>
      </w:r>
      <w:r w:rsidR="000D2A52">
        <w:rPr>
          <w:rFonts w:ascii="Times New Roman" w:eastAsia="Calibri" w:hAnsi="Times New Roman"/>
          <w:b/>
          <w:color w:val="auto"/>
          <w:sz w:val="28"/>
          <w:szCs w:val="28"/>
        </w:rPr>
        <w:t xml:space="preserve">ения </w:t>
      </w:r>
      <w:r w:rsidR="000D2A52" w:rsidRPr="000D2A52">
        <w:rPr>
          <w:rFonts w:ascii="Times New Roman" w:eastAsia="Calibri" w:hAnsi="Times New Roman"/>
          <w:b/>
          <w:color w:val="auto"/>
          <w:sz w:val="28"/>
          <w:szCs w:val="28"/>
        </w:rPr>
        <w:t>Бобровского муниципального района Воронежской области</w:t>
      </w:r>
      <w:r w:rsidR="00A1237F">
        <w:rPr>
          <w:rFonts w:ascii="Times New Roman" w:eastAsia="Calibri" w:hAnsi="Times New Roman"/>
          <w:b/>
          <w:color w:val="auto"/>
          <w:sz w:val="28"/>
          <w:szCs w:val="28"/>
        </w:rPr>
        <w:t>»</w:t>
      </w:r>
    </w:p>
    <w:p w:rsidR="00AD0E9E" w:rsidRPr="00542B9E" w:rsidRDefault="00AD0E9E" w:rsidP="00AE0EDB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C12AE1">
        <w:rPr>
          <w:rFonts w:ascii="Times New Roman" w:hAnsi="Times New Roman"/>
          <w:color w:val="auto"/>
          <w:sz w:val="28"/>
          <w:szCs w:val="28"/>
        </w:rPr>
        <w:t>Шестаковского</w:t>
      </w:r>
      <w:r w:rsidR="00A52A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4F5D">
        <w:rPr>
          <w:rFonts w:ascii="Times New Roman" w:hAnsi="Times New Roman"/>
          <w:color w:val="auto"/>
          <w:sz w:val="28"/>
          <w:szCs w:val="28"/>
        </w:rPr>
        <w:t>сельского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0D2A52" w:rsidRDefault="00AD0E9E" w:rsidP="000D2A52">
      <w:pPr>
        <w:spacing w:line="276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>1</w:t>
      </w:r>
      <w:r w:rsidRPr="00344ED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42B9E" w:rsidRPr="00344ED9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D14F5D" w:rsidRPr="00344ED9">
        <w:rPr>
          <w:rFonts w:ascii="Times New Roman" w:hAnsi="Times New Roman"/>
          <w:color w:val="auto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D2A52">
        <w:rPr>
          <w:rFonts w:ascii="Times New Roman" w:hAnsi="Times New Roman"/>
          <w:color w:val="auto"/>
          <w:sz w:val="28"/>
          <w:szCs w:val="28"/>
        </w:rPr>
        <w:t>20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 от 15.10.2021 г.  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2A52" w:rsidRPr="000D2A52">
        <w:rPr>
          <w:rFonts w:ascii="Times New Roman" w:eastAsia="Calibri" w:hAnsi="Times New Roman"/>
          <w:color w:val="auto"/>
          <w:sz w:val="28"/>
          <w:szCs w:val="28"/>
        </w:rPr>
        <w:t>«Об утверждении Положения по осуществлению муниципального земельного контроля на территории Шестаковского сельского поселения Боб</w:t>
      </w:r>
      <w:r w:rsidR="000D2A52">
        <w:rPr>
          <w:rFonts w:ascii="Times New Roman" w:eastAsia="Calibri" w:hAnsi="Times New Roman"/>
          <w:color w:val="auto"/>
          <w:sz w:val="28"/>
          <w:szCs w:val="28"/>
        </w:rPr>
        <w:t xml:space="preserve">ровского муниципального района  </w:t>
      </w:r>
      <w:r w:rsidR="000D2A52" w:rsidRPr="000D2A52">
        <w:rPr>
          <w:rFonts w:ascii="Times New Roman" w:eastAsia="Calibri" w:hAnsi="Times New Roman"/>
          <w:color w:val="auto"/>
          <w:sz w:val="28"/>
          <w:szCs w:val="28"/>
        </w:rPr>
        <w:t>Воронежской области»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gramStart"/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="00C12AE1" w:rsidRPr="00344ED9">
        <w:rPr>
          <w:rFonts w:ascii="Times New Roman" w:hAnsi="Times New Roman"/>
          <w:color w:val="auto"/>
          <w:sz w:val="28"/>
          <w:szCs w:val="28"/>
        </w:rPr>
        <w:t>в редакции № 3</w:t>
      </w:r>
      <w:r w:rsidR="000D2A52">
        <w:rPr>
          <w:rFonts w:ascii="Times New Roman" w:hAnsi="Times New Roman"/>
          <w:color w:val="auto"/>
          <w:sz w:val="28"/>
          <w:szCs w:val="28"/>
        </w:rPr>
        <w:t>2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 от 24.12.2021 г.,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>№1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5 </w:t>
      </w:r>
      <w:r w:rsidR="00C12AE1" w:rsidRPr="00344ED9">
        <w:rPr>
          <w:rFonts w:ascii="Times New Roman" w:hAnsi="Times New Roman"/>
          <w:color w:val="auto"/>
          <w:sz w:val="28"/>
          <w:szCs w:val="28"/>
        </w:rPr>
        <w:t xml:space="preserve"> от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 26.05.2023 г., 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 от 31.01.2024 г., № 3</w:t>
      </w:r>
      <w:r w:rsidR="000D2A52">
        <w:rPr>
          <w:rFonts w:ascii="Times New Roman" w:hAnsi="Times New Roman"/>
          <w:color w:val="auto"/>
          <w:sz w:val="28"/>
          <w:szCs w:val="28"/>
        </w:rPr>
        <w:t>3</w:t>
      </w:r>
      <w:r w:rsidR="00EC2CCA" w:rsidRPr="00344ED9">
        <w:rPr>
          <w:rFonts w:ascii="Times New Roman" w:hAnsi="Times New Roman"/>
          <w:color w:val="auto"/>
          <w:sz w:val="28"/>
          <w:szCs w:val="28"/>
        </w:rPr>
        <w:t xml:space="preserve"> от 26.09.2024 г.) </w:t>
      </w:r>
      <w:r w:rsidR="006E7765" w:rsidRPr="00344E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0EDB" w:rsidRPr="00344ED9">
        <w:rPr>
          <w:rFonts w:ascii="Times New Roman" w:hAnsi="Times New Roman"/>
          <w:color w:val="auto"/>
          <w:sz w:val="28"/>
          <w:szCs w:val="28"/>
        </w:rPr>
        <w:t xml:space="preserve">(далее – Решение) </w:t>
      </w:r>
      <w:r w:rsidR="00542B9E" w:rsidRPr="00344ED9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110AEE" w:rsidRPr="004754FA" w:rsidRDefault="00542B9E" w:rsidP="00AE0EDB">
      <w:pPr>
        <w:spacing w:line="276" w:lineRule="auto"/>
        <w:ind w:firstLine="851"/>
        <w:jc w:val="both"/>
        <w:rPr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AE424E">
        <w:rPr>
          <w:rFonts w:ascii="Times New Roman" w:hAnsi="Times New Roman"/>
          <w:color w:val="auto"/>
          <w:sz w:val="28"/>
          <w:szCs w:val="28"/>
        </w:rPr>
        <w:t>Положение</w:t>
      </w:r>
      <w:r w:rsidR="00AE0EDB">
        <w:rPr>
          <w:rFonts w:ascii="Times New Roman" w:hAnsi="Times New Roman"/>
          <w:color w:val="auto"/>
          <w:sz w:val="28"/>
          <w:szCs w:val="28"/>
        </w:rPr>
        <w:t>, утвержденное Решением дополнить</w:t>
      </w:r>
      <w:r w:rsidR="00AE42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07FF">
        <w:rPr>
          <w:rFonts w:ascii="Times New Roman" w:hAnsi="Times New Roman"/>
          <w:sz w:val="28"/>
          <w:szCs w:val="28"/>
        </w:rPr>
        <w:t>пунктом</w:t>
      </w:r>
      <w:r w:rsidR="00110AEE" w:rsidRPr="00110AEE">
        <w:rPr>
          <w:rFonts w:ascii="Times New Roman" w:hAnsi="Times New Roman"/>
          <w:sz w:val="28"/>
          <w:szCs w:val="28"/>
        </w:rPr>
        <w:t xml:space="preserve"> 6</w:t>
      </w:r>
      <w:r w:rsidR="00A807FF">
        <w:rPr>
          <w:rFonts w:ascii="Times New Roman" w:hAnsi="Times New Roman"/>
          <w:sz w:val="28"/>
          <w:szCs w:val="28"/>
        </w:rPr>
        <w:t>.1.</w:t>
      </w:r>
      <w:r w:rsidR="00110AEE" w:rsidRPr="00110A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D0E9E" w:rsidRPr="00542B9E" w:rsidRDefault="00AE424E" w:rsidP="00AE0EDB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AE0EDB">
        <w:rPr>
          <w:rFonts w:ascii="Times New Roman" w:hAnsi="Times New Roman"/>
          <w:color w:val="auto"/>
          <w:sz w:val="28"/>
          <w:szCs w:val="28"/>
        </w:rPr>
        <w:t>6.</w:t>
      </w:r>
      <w:r w:rsidR="00A807FF">
        <w:rPr>
          <w:rFonts w:ascii="Times New Roman" w:hAnsi="Times New Roman"/>
          <w:color w:val="auto"/>
          <w:sz w:val="28"/>
          <w:szCs w:val="28"/>
        </w:rPr>
        <w:t>1.</w:t>
      </w:r>
      <w:r w:rsidR="00AE0ED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Досудебный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порядок подачи жалоб при осуществлении муниципального 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земельного </w:t>
      </w:r>
      <w:r w:rsidR="00A1237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контроля </w:t>
      </w:r>
      <w:r w:rsidR="000D2A5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237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A1F7C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EC2CCA">
        <w:rPr>
          <w:rFonts w:ascii="Times New Roman" w:hAnsi="Times New Roman"/>
          <w:color w:val="auto"/>
          <w:sz w:val="28"/>
          <w:szCs w:val="28"/>
        </w:rPr>
        <w:t>Шестаковского</w:t>
      </w:r>
      <w:r w:rsidRPr="008A1F7C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</w:t>
      </w:r>
      <w:r>
        <w:rPr>
          <w:rFonts w:ascii="Times New Roman" w:hAnsi="Times New Roman"/>
          <w:color w:val="auto"/>
          <w:sz w:val="28"/>
          <w:szCs w:val="28"/>
        </w:rPr>
        <w:t>ного района Воронежской области не применяется в соответствии с частью 4 статьи 39 Федерального закона от 31.07.2020 г. № 248-ФЗ «О государственном контроле (надзоре)</w:t>
      </w:r>
      <w:r w:rsidR="00B21996" w:rsidRPr="00B21996">
        <w:rPr>
          <w:rFonts w:ascii="Times New Roman" w:hAnsi="Times New Roman"/>
          <w:color w:val="auto"/>
          <w:sz w:val="28"/>
          <w:szCs w:val="28"/>
        </w:rPr>
        <w:t xml:space="preserve"> и муниципальном контроле в Российской Федерации</w:t>
      </w:r>
      <w:r w:rsidR="00515323" w:rsidRPr="00D14F5D">
        <w:rPr>
          <w:rFonts w:ascii="Times New Roman" w:hAnsi="Times New Roman"/>
          <w:color w:val="auto"/>
          <w:sz w:val="28"/>
          <w:szCs w:val="28"/>
        </w:rPr>
        <w:t>»</w:t>
      </w:r>
      <w:r w:rsidR="00B21996">
        <w:rPr>
          <w:rFonts w:ascii="Times New Roman" w:hAnsi="Times New Roman"/>
          <w:color w:val="auto"/>
          <w:sz w:val="28"/>
          <w:szCs w:val="28"/>
        </w:rPr>
        <w:t>.</w:t>
      </w:r>
    </w:p>
    <w:p w:rsidR="000A6A46" w:rsidRPr="00542B9E" w:rsidRDefault="00AD0E9E" w:rsidP="00344ED9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8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6B445D" w:rsidRDefault="006B445D" w:rsidP="00D14F5D">
      <w:pPr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. главы  Шестаковского </w:t>
      </w:r>
      <w:proofErr w:type="gramStart"/>
      <w:r w:rsidR="00B21996"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gramEnd"/>
    </w:p>
    <w:p w:rsidR="006B445D" w:rsidRDefault="00D14F5D" w:rsidP="00D14F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 xml:space="preserve">поселения </w:t>
      </w:r>
      <w:r w:rsidR="006B4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4F5D">
        <w:rPr>
          <w:rFonts w:ascii="Times New Roman" w:hAnsi="Times New Roman"/>
          <w:color w:val="auto"/>
          <w:sz w:val="28"/>
          <w:szCs w:val="28"/>
        </w:rPr>
        <w:t>Бобровского муниципального</w:t>
      </w:r>
    </w:p>
    <w:p w:rsidR="00D14F5D" w:rsidRPr="006B445D" w:rsidRDefault="00D14F5D" w:rsidP="006B445D">
      <w:pPr>
        <w:rPr>
          <w:rFonts w:ascii="Times New Roman" w:hAnsi="Times New Roman"/>
          <w:color w:val="auto"/>
          <w:sz w:val="28"/>
          <w:szCs w:val="28"/>
        </w:rPr>
      </w:pPr>
      <w:r w:rsidRPr="00D14F5D">
        <w:rPr>
          <w:rFonts w:ascii="Times New Roman" w:hAnsi="Times New Roman"/>
          <w:color w:val="auto"/>
          <w:sz w:val="28"/>
          <w:szCs w:val="28"/>
        </w:rPr>
        <w:t>района</w:t>
      </w:r>
      <w:r w:rsidR="006B4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4F5D"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</w:t>
      </w:r>
      <w:r w:rsidR="00EC2CC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А.С. </w:t>
      </w:r>
      <w:proofErr w:type="spellStart"/>
      <w:r w:rsidR="00EC2CCA">
        <w:rPr>
          <w:rFonts w:ascii="Times New Roman" w:hAnsi="Times New Roman"/>
          <w:color w:val="auto"/>
          <w:sz w:val="28"/>
          <w:szCs w:val="28"/>
        </w:rPr>
        <w:t>Турищев</w:t>
      </w:r>
      <w:proofErr w:type="spellEnd"/>
      <w:r w:rsidRPr="00D14F5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</w:t>
      </w:r>
    </w:p>
    <w:sectPr w:rsidR="00D14F5D" w:rsidRPr="006B445D" w:rsidSect="009358AF">
      <w:headerReference w:type="default" r:id="rId9"/>
      <w:pgSz w:w="11906" w:h="16838"/>
      <w:pgMar w:top="426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9D" w:rsidRDefault="0091749D" w:rsidP="0024234A">
      <w:r>
        <w:separator/>
      </w:r>
    </w:p>
  </w:endnote>
  <w:endnote w:type="continuationSeparator" w:id="0">
    <w:p w:rsidR="0091749D" w:rsidRDefault="0091749D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9D" w:rsidRDefault="0091749D" w:rsidP="0024234A">
      <w:r>
        <w:separator/>
      </w:r>
    </w:p>
  </w:footnote>
  <w:footnote w:type="continuationSeparator" w:id="0">
    <w:p w:rsidR="0091749D" w:rsidRDefault="0091749D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DB" w:rsidRPr="006830B9" w:rsidRDefault="00D7725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9254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04EA"/>
    <w:rsid w:val="00043A2C"/>
    <w:rsid w:val="00064BEA"/>
    <w:rsid w:val="0007019B"/>
    <w:rsid w:val="00083646"/>
    <w:rsid w:val="0008587C"/>
    <w:rsid w:val="000A6A46"/>
    <w:rsid w:val="000C32D6"/>
    <w:rsid w:val="000D2A52"/>
    <w:rsid w:val="000D6EC7"/>
    <w:rsid w:val="000F449A"/>
    <w:rsid w:val="00110AEE"/>
    <w:rsid w:val="001440BF"/>
    <w:rsid w:val="00152FD3"/>
    <w:rsid w:val="00193FC9"/>
    <w:rsid w:val="001D3743"/>
    <w:rsid w:val="001D65B2"/>
    <w:rsid w:val="001D6F45"/>
    <w:rsid w:val="00205CA4"/>
    <w:rsid w:val="0024234A"/>
    <w:rsid w:val="00261B57"/>
    <w:rsid w:val="002900ED"/>
    <w:rsid w:val="002922C2"/>
    <w:rsid w:val="00294DAD"/>
    <w:rsid w:val="002955EE"/>
    <w:rsid w:val="002A1B89"/>
    <w:rsid w:val="002A3B36"/>
    <w:rsid w:val="002B01E2"/>
    <w:rsid w:val="002D465D"/>
    <w:rsid w:val="002F48B1"/>
    <w:rsid w:val="002F6032"/>
    <w:rsid w:val="00312A49"/>
    <w:rsid w:val="0031607C"/>
    <w:rsid w:val="00320A72"/>
    <w:rsid w:val="00333B88"/>
    <w:rsid w:val="0034247D"/>
    <w:rsid w:val="00344ED9"/>
    <w:rsid w:val="00357CB5"/>
    <w:rsid w:val="00364530"/>
    <w:rsid w:val="00364D7D"/>
    <w:rsid w:val="003668B1"/>
    <w:rsid w:val="0037541D"/>
    <w:rsid w:val="003A7890"/>
    <w:rsid w:val="003B061D"/>
    <w:rsid w:val="003B3D75"/>
    <w:rsid w:val="003D1594"/>
    <w:rsid w:val="003E39A3"/>
    <w:rsid w:val="00404314"/>
    <w:rsid w:val="00406C6D"/>
    <w:rsid w:val="00413156"/>
    <w:rsid w:val="004822C3"/>
    <w:rsid w:val="004B2430"/>
    <w:rsid w:val="004C65B2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4530"/>
    <w:rsid w:val="005E4B35"/>
    <w:rsid w:val="005E5763"/>
    <w:rsid w:val="006005AB"/>
    <w:rsid w:val="0063634C"/>
    <w:rsid w:val="00652F1A"/>
    <w:rsid w:val="00675DD3"/>
    <w:rsid w:val="006945D3"/>
    <w:rsid w:val="006A2F0D"/>
    <w:rsid w:val="006A45E4"/>
    <w:rsid w:val="006A692F"/>
    <w:rsid w:val="006B445D"/>
    <w:rsid w:val="006E7765"/>
    <w:rsid w:val="007168D4"/>
    <w:rsid w:val="00720CD3"/>
    <w:rsid w:val="0076741E"/>
    <w:rsid w:val="007723DB"/>
    <w:rsid w:val="00792546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A1F7C"/>
    <w:rsid w:val="008B22BF"/>
    <w:rsid w:val="008E6B6C"/>
    <w:rsid w:val="008F276F"/>
    <w:rsid w:val="009007EF"/>
    <w:rsid w:val="00905801"/>
    <w:rsid w:val="0091749D"/>
    <w:rsid w:val="0092553D"/>
    <w:rsid w:val="009358AF"/>
    <w:rsid w:val="00943AEC"/>
    <w:rsid w:val="00954C04"/>
    <w:rsid w:val="0097193A"/>
    <w:rsid w:val="00982F11"/>
    <w:rsid w:val="009A01EB"/>
    <w:rsid w:val="009A02A2"/>
    <w:rsid w:val="009B2F15"/>
    <w:rsid w:val="009B5103"/>
    <w:rsid w:val="009C526C"/>
    <w:rsid w:val="00A0247D"/>
    <w:rsid w:val="00A1237F"/>
    <w:rsid w:val="00A37F47"/>
    <w:rsid w:val="00A50CE9"/>
    <w:rsid w:val="00A52AEE"/>
    <w:rsid w:val="00A807FF"/>
    <w:rsid w:val="00AD0E9E"/>
    <w:rsid w:val="00AE0EDB"/>
    <w:rsid w:val="00AE3765"/>
    <w:rsid w:val="00AE424E"/>
    <w:rsid w:val="00AF42D0"/>
    <w:rsid w:val="00B21996"/>
    <w:rsid w:val="00B2754A"/>
    <w:rsid w:val="00BB2CD8"/>
    <w:rsid w:val="00BB4C07"/>
    <w:rsid w:val="00C11670"/>
    <w:rsid w:val="00C12AE1"/>
    <w:rsid w:val="00C26963"/>
    <w:rsid w:val="00C32427"/>
    <w:rsid w:val="00C3457D"/>
    <w:rsid w:val="00C64467"/>
    <w:rsid w:val="00C70DB2"/>
    <w:rsid w:val="00C7589C"/>
    <w:rsid w:val="00C75A6F"/>
    <w:rsid w:val="00C97201"/>
    <w:rsid w:val="00CB1A2A"/>
    <w:rsid w:val="00CB1DE2"/>
    <w:rsid w:val="00CC11D8"/>
    <w:rsid w:val="00CE1BF9"/>
    <w:rsid w:val="00CE21AA"/>
    <w:rsid w:val="00CF6F04"/>
    <w:rsid w:val="00D04B7C"/>
    <w:rsid w:val="00D14F5D"/>
    <w:rsid w:val="00D40CE8"/>
    <w:rsid w:val="00D54A2A"/>
    <w:rsid w:val="00D7725B"/>
    <w:rsid w:val="00DB020A"/>
    <w:rsid w:val="00DB441D"/>
    <w:rsid w:val="00DC6245"/>
    <w:rsid w:val="00DE7C14"/>
    <w:rsid w:val="00E93927"/>
    <w:rsid w:val="00E95BA0"/>
    <w:rsid w:val="00E97F04"/>
    <w:rsid w:val="00EC0A25"/>
    <w:rsid w:val="00EC2381"/>
    <w:rsid w:val="00EC2CCA"/>
    <w:rsid w:val="00EC401F"/>
    <w:rsid w:val="00ED53DB"/>
    <w:rsid w:val="00ED5AB0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11</cp:revision>
  <cp:lastPrinted>2024-11-18T11:37:00Z</cp:lastPrinted>
  <dcterms:created xsi:type="dcterms:W3CDTF">2024-10-18T11:45:00Z</dcterms:created>
  <dcterms:modified xsi:type="dcterms:W3CDTF">2024-11-18T11:37:00Z</dcterms:modified>
</cp:coreProperties>
</file>