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3F698" w14:textId="682B8899" w:rsidR="00FA7368" w:rsidRPr="00A94B94" w:rsidRDefault="00940240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F43420F" w14:textId="77777777" w:rsidR="00940240" w:rsidRPr="00940240" w:rsidRDefault="00940240" w:rsidP="009402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ШЕСТАКОВСКОГО СЕЛЬСКОГО ПОСЕЛЕНИЯ БОБРОВСКОГО МУНИЦИПАЛЬНОГО РАЙОНА </w:t>
      </w:r>
      <w:r w:rsidRPr="0094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324A1CA8" w14:textId="77777777" w:rsidR="00940240" w:rsidRPr="00940240" w:rsidRDefault="00940240" w:rsidP="0094024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3A1F63" w14:textId="77777777" w:rsidR="00940240" w:rsidRPr="00940240" w:rsidRDefault="00940240" w:rsidP="00940240">
      <w:pPr>
        <w:keepNext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4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4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30D3084F" w14:textId="77777777" w:rsidR="00940240" w:rsidRPr="00940240" w:rsidRDefault="00940240" w:rsidP="0094024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29565" w14:textId="77777777" w:rsidR="00940240" w:rsidRPr="00940240" w:rsidRDefault="00940240" w:rsidP="00940240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9FD3D" w14:textId="01EC24A0" w:rsidR="00940240" w:rsidRPr="00940240" w:rsidRDefault="00940240" w:rsidP="00940240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9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43D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bookmarkStart w:id="0" w:name="_GoBack"/>
      <w:bookmarkEnd w:id="0"/>
    </w:p>
    <w:p w14:paraId="1254D3D2" w14:textId="77777777" w:rsidR="00940240" w:rsidRPr="00940240" w:rsidRDefault="00940240" w:rsidP="009402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4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Шестаково</w:t>
      </w:r>
    </w:p>
    <w:p w14:paraId="50B9F52D" w14:textId="77777777" w:rsidR="00940240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gramStart"/>
      <w:r w:rsidRPr="005B5ADB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</w:t>
      </w:r>
    </w:p>
    <w:p w14:paraId="08FFA6C1" w14:textId="77777777" w:rsidR="00940240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регламент по предоставлению </w:t>
      </w:r>
      <w:proofErr w:type="gramStart"/>
      <w:r w:rsidRPr="005B5AD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</w:t>
      </w:r>
    </w:p>
    <w:p w14:paraId="52ACE0B3" w14:textId="77777777" w:rsidR="00940240" w:rsidRPr="00092AE6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услуги </w:t>
      </w:r>
      <w:r w:rsidRPr="00092AE6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</w:t>
      </w:r>
    </w:p>
    <w:p w14:paraId="4D3521C5" w14:textId="77777777" w:rsidR="00940240" w:rsidRPr="00092AE6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аренду, постоянное (бессрочное) пользование, </w:t>
      </w:r>
    </w:p>
    <w:p w14:paraId="0A5D6E3E" w14:textId="77777777" w:rsidR="00940240" w:rsidRPr="00092AE6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безвозмездное пользование </w:t>
      </w:r>
      <w:proofErr w:type="gramStart"/>
      <w:r w:rsidRPr="00092AE6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092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AF4AD" w14:textId="77777777" w:rsidR="00940240" w:rsidRPr="00092AE6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участка, находящегося в </w:t>
      </w:r>
      <w:proofErr w:type="gramStart"/>
      <w:r w:rsidRPr="00092A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092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95482" w14:textId="77777777" w:rsidR="00940240" w:rsidRPr="00092AE6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собственности, без проведения торгов» </w:t>
      </w:r>
    </w:p>
    <w:p w14:paraId="14DBD9E5" w14:textId="77777777" w:rsidR="00940240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2D16D" w14:textId="77777777" w:rsidR="00940240" w:rsidRPr="00092AE6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92AE6"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E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0B691506" w14:textId="77777777" w:rsidR="00940240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</w:t>
      </w:r>
      <w:r w:rsidRPr="005B5ADB">
        <w:rPr>
          <w:rFonts w:ascii="Times New Roman" w:hAnsi="Times New Roman"/>
          <w:sz w:val="28"/>
          <w:szCs w:val="28"/>
        </w:rPr>
        <w:t>вержденный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постановлением </w:t>
      </w:r>
    </w:p>
    <w:p w14:paraId="59583329" w14:textId="77777777" w:rsidR="00940240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администрации Шестаковского </w:t>
      </w:r>
    </w:p>
    <w:p w14:paraId="27AF9DA3" w14:textId="77777777" w:rsidR="00940240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сельского поселения Бобровского </w:t>
      </w:r>
    </w:p>
    <w:p w14:paraId="173F45B7" w14:textId="77777777" w:rsidR="00940240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муниципального района Воронежской </w:t>
      </w:r>
    </w:p>
    <w:p w14:paraId="71624C9A" w14:textId="77777777" w:rsidR="00940240" w:rsidRPr="00A67556" w:rsidRDefault="00940240" w:rsidP="009402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области от </w:t>
      </w:r>
      <w:r w:rsidRPr="00C13C17">
        <w:rPr>
          <w:rFonts w:ascii="Times New Roman" w:hAnsi="Times New Roman"/>
          <w:sz w:val="28"/>
          <w:szCs w:val="28"/>
        </w:rPr>
        <w:t>22</w:t>
      </w:r>
      <w:r w:rsidRPr="005B5ADB">
        <w:rPr>
          <w:rFonts w:ascii="Times New Roman" w:hAnsi="Times New Roman"/>
          <w:sz w:val="28"/>
          <w:szCs w:val="28"/>
        </w:rPr>
        <w:t>.12.2023г.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>9</w:t>
      </w:r>
      <w:r w:rsidRPr="00C20592">
        <w:rPr>
          <w:rFonts w:ascii="Times New Roman" w:hAnsi="Times New Roman"/>
          <w:sz w:val="28"/>
          <w:szCs w:val="28"/>
        </w:rPr>
        <w:t>8</w:t>
      </w:r>
    </w:p>
    <w:p w14:paraId="440A931C" w14:textId="0D5D5607" w:rsidR="00A94B94" w:rsidRPr="00A94B94" w:rsidRDefault="00A94B94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69B8F469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940240">
        <w:rPr>
          <w:rFonts w:ascii="Times New Roman" w:eastAsia="Calibri" w:hAnsi="Times New Roman" w:cs="Times New Roman"/>
          <w:sz w:val="28"/>
          <w:szCs w:val="28"/>
        </w:rPr>
        <w:t>Шестаковского сельского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94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14:paraId="288F8E5E" w14:textId="1E413805" w:rsidR="001F7656" w:rsidRPr="00940240" w:rsidRDefault="00FA7368" w:rsidP="009402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40240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940240" w:rsidRPr="00940240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Шестаковского сельского </w:t>
      </w:r>
      <w:r w:rsidR="00A94B94" w:rsidRPr="00940240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940240" w:rsidRPr="00940240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A94B94" w:rsidRPr="00940240">
        <w:rPr>
          <w:rFonts w:ascii="Times New Roman" w:eastAsia="Calibri" w:hAnsi="Times New Roman" w:cs="Times New Roman"/>
          <w:b w:val="0"/>
          <w:sz w:val="28"/>
          <w:szCs w:val="28"/>
        </w:rPr>
        <w:t xml:space="preserve">Бобровского муниципального района Воронежской области </w:t>
      </w:r>
      <w:r w:rsidRPr="00940240">
        <w:rPr>
          <w:rFonts w:ascii="Times New Roman" w:eastAsia="Calibri" w:hAnsi="Times New Roman" w:cs="Times New Roman"/>
          <w:b w:val="0"/>
          <w:sz w:val="28"/>
          <w:szCs w:val="28"/>
        </w:rPr>
        <w:t>от</w:t>
      </w:r>
      <w:r w:rsidR="00A94B94" w:rsidRPr="0094024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A7283" w:rsidRPr="00940240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940240" w:rsidRPr="00940240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2</w:t>
      </w:r>
      <w:r w:rsidR="001A7283" w:rsidRPr="00940240">
        <w:rPr>
          <w:rFonts w:ascii="Times New Roman" w:eastAsia="Calibri" w:hAnsi="Times New Roman" w:cs="Times New Roman"/>
          <w:b w:val="0"/>
          <w:sz w:val="28"/>
          <w:szCs w:val="28"/>
        </w:rPr>
        <w:t>.12.2023</w:t>
      </w:r>
      <w:r w:rsidR="00A94B94" w:rsidRPr="00940240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</w:t>
      </w:r>
      <w:r w:rsidR="00940240" w:rsidRPr="00940240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98</w:t>
      </w:r>
      <w:r w:rsidR="00A94B94" w:rsidRPr="0094024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F7656" w:rsidRPr="00940240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940240" w:rsidRPr="0094024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регламента предоставления муниципальной </w:t>
      </w:r>
      <w:r w:rsidR="00940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0240" w:rsidRPr="00940240">
        <w:rPr>
          <w:rFonts w:ascii="Times New Roman" w:hAnsi="Times New Roman" w:cs="Times New Roman"/>
          <w:b w:val="0"/>
          <w:sz w:val="28"/>
          <w:szCs w:val="28"/>
        </w:rPr>
        <w:t xml:space="preserve">услуги «Предоставление в собственность,  аренду, постоянное (бессрочное) пользование,  безвозмездное пользование земельного </w:t>
      </w:r>
      <w:r w:rsidR="00940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0240" w:rsidRPr="00940240">
        <w:rPr>
          <w:rFonts w:ascii="Times New Roman" w:hAnsi="Times New Roman" w:cs="Times New Roman"/>
          <w:b w:val="0"/>
          <w:sz w:val="28"/>
          <w:szCs w:val="28"/>
        </w:rPr>
        <w:t xml:space="preserve">участка, находящегося в муниципальной  собственности, без проведения торгов»  на территории Шестаковского сельского  поселения Бобровского муниципального района  Воронежской области </w:t>
      </w:r>
      <w:r w:rsidRPr="00940240">
        <w:rPr>
          <w:rFonts w:ascii="Times New Roman" w:eastAsia="Calibri" w:hAnsi="Times New Roman" w:cs="Times New Roman"/>
          <w:b w:val="0"/>
          <w:sz w:val="28"/>
          <w:szCs w:val="28"/>
        </w:rPr>
        <w:t>(далее - Административный регламент)</w:t>
      </w:r>
      <w:r w:rsidR="00940240" w:rsidRPr="00940240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940240" w:rsidRPr="00940240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( </w:t>
      </w:r>
      <w:proofErr w:type="gramEnd"/>
      <w:r w:rsidR="00940240" w:rsidRPr="00940240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в ред. </w:t>
      </w:r>
      <w:r w:rsidRPr="0094024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40240" w:rsidRPr="00940240">
        <w:rPr>
          <w:rFonts w:ascii="Times New Roman" w:eastAsia="Calibri" w:hAnsi="Times New Roman" w:cs="Times New Roman"/>
          <w:b w:val="0"/>
          <w:sz w:val="24"/>
          <w:szCs w:val="24"/>
        </w:rPr>
        <w:t xml:space="preserve">  № 17 от 25.03.2024,  № </w:t>
      </w:r>
      <w:r w:rsidR="00940240" w:rsidRPr="00940240">
        <w:rPr>
          <w:rFonts w:ascii="Times New Roman" w:eastAsia="Calibri" w:hAnsi="Times New Roman" w:cs="Times New Roman"/>
          <w:b w:val="0"/>
          <w:sz w:val="24"/>
          <w:szCs w:val="24"/>
        </w:rPr>
        <w:lastRenderedPageBreak/>
        <w:t xml:space="preserve">33 от 25.06.2024, </w:t>
      </w:r>
      <w:r w:rsidR="00940240" w:rsidRPr="00940240">
        <w:rPr>
          <w:rFonts w:ascii="Times New Roman" w:hAnsi="Times New Roman" w:cs="Times New Roman"/>
          <w:b w:val="0"/>
          <w:sz w:val="24"/>
          <w:szCs w:val="24"/>
        </w:rPr>
        <w:t xml:space="preserve">  № 71 от 21.11.2024 г.) </w:t>
      </w:r>
      <w:r w:rsidRPr="00940240">
        <w:rPr>
          <w:rFonts w:ascii="Times New Roman" w:eastAsia="Calibri" w:hAnsi="Times New Roman" w:cs="Times New Roman"/>
          <w:b w:val="0"/>
          <w:sz w:val="28"/>
          <w:szCs w:val="28"/>
        </w:rPr>
        <w:t>изменения</w:t>
      </w:r>
      <w:r w:rsidR="001F7656" w:rsidRPr="00940240">
        <w:rPr>
          <w:rFonts w:ascii="Times New Roman" w:eastAsia="Calibri" w:hAnsi="Times New Roman" w:cs="Times New Roman"/>
          <w:b w:val="0"/>
          <w:sz w:val="28"/>
          <w:szCs w:val="28"/>
        </w:rPr>
        <w:t xml:space="preserve">, дополнив Административный регламент после пункта 7.1. новым пунктом 7.1.2. следующего содержания: </w:t>
      </w:r>
    </w:p>
    <w:p w14:paraId="26556552" w14:textId="29BAD905"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14:paraId="351CC4F8" w14:textId="77777777"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2BBD3131" w14:textId="77777777"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14:paraId="60209291" w14:textId="1414E923" w:rsidR="00757720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1325EEE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43"/>
        <w:gridCol w:w="3192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6EB9749E" w:rsidR="00FA7368" w:rsidRPr="00A94B94" w:rsidRDefault="00940240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Pr="005B5ADB">
              <w:rPr>
                <w:rFonts w:ascii="Times New Roman" w:hAnsi="Times New Roman"/>
                <w:sz w:val="28"/>
                <w:szCs w:val="28"/>
              </w:rPr>
              <w:t xml:space="preserve"> Шестаковского сельского поселения Бобровского муниципального района  Воронежской области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095E2" w14:textId="77777777"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4B3782CD" w:rsidR="00FA7368" w:rsidRPr="00A94B94" w:rsidRDefault="00940240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1A7283"/>
    <w:rsid w:val="001F7656"/>
    <w:rsid w:val="00211CA2"/>
    <w:rsid w:val="002220DE"/>
    <w:rsid w:val="002A537A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940240"/>
    <w:rsid w:val="00A02E5B"/>
    <w:rsid w:val="00A812AB"/>
    <w:rsid w:val="00A94B94"/>
    <w:rsid w:val="00BB4121"/>
    <w:rsid w:val="00C51475"/>
    <w:rsid w:val="00CA684D"/>
    <w:rsid w:val="00CD2AC6"/>
    <w:rsid w:val="00ED643D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uiPriority w:val="1"/>
    <w:qFormat/>
    <w:rsid w:val="00940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uiPriority w:val="1"/>
    <w:qFormat/>
    <w:rsid w:val="00940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2024-11-13T11:58:00Z</cp:lastPrinted>
  <dcterms:created xsi:type="dcterms:W3CDTF">2024-12-12T19:31:00Z</dcterms:created>
  <dcterms:modified xsi:type="dcterms:W3CDTF">2024-12-16T10:41:00Z</dcterms:modified>
</cp:coreProperties>
</file>