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F1" w:rsidRDefault="00204CF1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153A4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ШЕСТАКОВСКОГО</w:t>
      </w:r>
      <w:r w:rsidR="0046458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3C7296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от </w:t>
      </w:r>
      <w:r w:rsidR="00153A4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14 мая 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202</w:t>
      </w:r>
      <w:r w:rsidR="007A3C7F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г.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E704F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0932E2">
        <w:rPr>
          <w:rFonts w:ascii="Times New Roman" w:eastAsia="Times New Roman" w:hAnsi="Times New Roman" w:cs="Times New Roman"/>
          <w:color w:val="010101"/>
          <w:sz w:val="28"/>
          <w:szCs w:val="28"/>
        </w:rPr>
        <w:t>21</w:t>
      </w:r>
    </w:p>
    <w:p w:rsidR="007A3C7F" w:rsidRPr="007A3C7F" w:rsidRDefault="007A3C7F" w:rsidP="007A3C7F">
      <w:pPr>
        <w:shd w:val="clear" w:color="auto" w:fill="FFFFFF"/>
        <w:spacing w:after="0" w:line="240" w:lineRule="auto"/>
        <w:ind w:firstLine="1843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A3C7F">
        <w:rPr>
          <w:rFonts w:ascii="Times New Roman" w:hAnsi="Times New Roman" w:cs="Times New Roman"/>
          <w:kern w:val="1"/>
        </w:rPr>
        <w:t xml:space="preserve">с. </w:t>
      </w:r>
      <w:r w:rsidR="00153A46">
        <w:rPr>
          <w:rFonts w:ascii="Times New Roman" w:hAnsi="Times New Roman" w:cs="Times New Roman"/>
          <w:kern w:val="1"/>
        </w:rPr>
        <w:t>Шестаково</w:t>
      </w:r>
      <w:r w:rsidRPr="007A3C7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CE5B6E" w:rsidRDefault="003C7296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153A4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Шестаковского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CA4AD7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CA4AD7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района от 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</w:t>
      </w:r>
      <w:r w:rsidR="00153A4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.11.202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№</w:t>
      </w:r>
      <w:r w:rsidR="00153A4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88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Об утверждении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Программ профилактики рисков причинения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вреда (ущерба) охраняемым законом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ценностям в рамках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организации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муниципального </w:t>
      </w:r>
    </w:p>
    <w:p w:rsidR="0091055A" w:rsidRDefault="0091055A" w:rsidP="0091055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контроля </w:t>
      </w:r>
      <w:r w:rsidR="00153A4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Шестаковского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91055A" w:rsidRDefault="0091055A" w:rsidP="0091055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473EE4" w:rsidRDefault="0091055A" w:rsidP="0091055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Воронежской области на 202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5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  <w:r w:rsidR="00473EE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27EA0" w:rsidRPr="00D27EA0" w:rsidRDefault="005E2963" w:rsidP="002F6777">
      <w:pPr>
        <w:shd w:val="clear" w:color="auto" w:fill="FFFFFF"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153A4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153A46">
        <w:rPr>
          <w:rFonts w:ascii="Times New Roman" w:eastAsia="Times New Roman" w:hAnsi="Times New Roman" w:cs="Times New Roman"/>
          <w:color w:val="010101"/>
          <w:sz w:val="28"/>
          <w:szCs w:val="28"/>
        </w:rPr>
        <w:t>Шестаковского</w:t>
      </w:r>
      <w:r w:rsidR="00E5158D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proofErr w:type="gramEnd"/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E5158D" w:rsidRDefault="00D27EA0" w:rsidP="002F6777">
      <w:pPr>
        <w:shd w:val="clear" w:color="auto" w:fill="FFFFFF"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r w:rsidR="00153A46">
        <w:rPr>
          <w:rFonts w:ascii="Times New Roman" w:eastAsia="Times New Roman" w:hAnsi="Times New Roman" w:cs="Times New Roman"/>
          <w:color w:val="010101"/>
          <w:sz w:val="28"/>
          <w:szCs w:val="28"/>
        </w:rPr>
        <w:t>Шестаковского</w:t>
      </w:r>
      <w:r w:rsidR="00E5158D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поселения Бобровского муниципального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района от 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153A46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>.11.2024 №</w:t>
      </w:r>
      <w:r w:rsidR="00153A4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88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«Об утверждении Программ профилактики рисков причинения вреда (ущерба) охраняемым законом ценностям в рамках организации муниципального контроля </w:t>
      </w:r>
      <w:r w:rsidR="00153A46">
        <w:rPr>
          <w:rFonts w:ascii="Times New Roman" w:eastAsia="Times New Roman" w:hAnsi="Times New Roman" w:cs="Times New Roman"/>
          <w:color w:val="010101"/>
          <w:sz w:val="28"/>
          <w:szCs w:val="28"/>
        </w:rPr>
        <w:t>Шестаковского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2025 год»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следующие изменения:</w:t>
      </w:r>
    </w:p>
    <w:p w:rsidR="00473EE4" w:rsidRPr="00F1279C" w:rsidRDefault="00F1279C" w:rsidP="002F6777">
      <w:pPr>
        <w:shd w:val="clear" w:color="000000" w:fill="FFFFFF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E6C6A" w:rsidRPr="00F1279C">
        <w:rPr>
          <w:rFonts w:ascii="Times New Roman" w:hAnsi="Times New Roman" w:cs="Times New Roman"/>
          <w:sz w:val="28"/>
          <w:szCs w:val="28"/>
        </w:rPr>
        <w:t xml:space="preserve">Планы мероприятий по профилактике нарушений </w:t>
      </w:r>
      <w:r w:rsidR="003A5082" w:rsidRPr="00F1279C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хозяйстве, </w:t>
      </w:r>
      <w:r w:rsidR="00241801" w:rsidRPr="00F1279C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3A5082" w:rsidRPr="00F1279C">
        <w:rPr>
          <w:rFonts w:ascii="Times New Roman" w:hAnsi="Times New Roman" w:cs="Times New Roman"/>
          <w:sz w:val="28"/>
          <w:szCs w:val="28"/>
        </w:rPr>
        <w:t xml:space="preserve">законодательства в сфере благоустройства, </w:t>
      </w:r>
      <w:r w:rsidR="007E6C6A" w:rsidRPr="00F1279C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241801" w:rsidRPr="00F1279C">
        <w:rPr>
          <w:rFonts w:ascii="Times New Roman" w:hAnsi="Times New Roman" w:cs="Times New Roman"/>
          <w:sz w:val="28"/>
          <w:szCs w:val="28"/>
        </w:rPr>
        <w:t>, нарушений земельного законодательства</w:t>
      </w:r>
      <w:r w:rsidR="007E6C6A" w:rsidRPr="00F1279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53A46">
        <w:rPr>
          <w:rFonts w:ascii="Times New Roman" w:hAnsi="Times New Roman" w:cs="Times New Roman"/>
          <w:sz w:val="28"/>
          <w:szCs w:val="28"/>
        </w:rPr>
        <w:t>Шестаковского</w:t>
      </w:r>
      <w:r w:rsidR="007E6C6A" w:rsidRPr="00F1279C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на 2025 год </w:t>
      </w:r>
      <w:r w:rsidR="00241801" w:rsidRPr="00F1279C">
        <w:rPr>
          <w:rFonts w:ascii="Times New Roman" w:eastAsia="Times New Roman" w:hAnsi="Times New Roman" w:cs="Times New Roman"/>
          <w:color w:val="010101"/>
          <w:sz w:val="28"/>
          <w:szCs w:val="28"/>
        </w:rPr>
        <w:t>дополнить пунктом 4 следующего содержания</w:t>
      </w:r>
      <w:r w:rsidR="00473EE4" w:rsidRPr="00F1279C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A80909" w:rsidRPr="00A80909" w:rsidRDefault="00A80909" w:rsidP="002F677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42"/>
        <w:gridCol w:w="2400"/>
        <w:gridCol w:w="2518"/>
        <w:gridCol w:w="2114"/>
        <w:gridCol w:w="1872"/>
      </w:tblGrid>
      <w:tr w:rsidR="006717B5" w:rsidRPr="006717B5" w:rsidTr="00A80909">
        <w:tc>
          <w:tcPr>
            <w:tcW w:w="863" w:type="dxa"/>
          </w:tcPr>
          <w:p w:rsidR="006717B5" w:rsidRPr="00161B50" w:rsidRDefault="00241801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8" w:type="dxa"/>
          </w:tcPr>
          <w:p w:rsidR="006717B5" w:rsidRPr="00161B50" w:rsidRDefault="006717B5" w:rsidP="00D57C3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  <w:r w:rsidR="0024180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:rsidR="00204CF1" w:rsidRPr="00204CF1" w:rsidRDefault="00204CF1" w:rsidP="00CA51C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4CF1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</w:t>
            </w:r>
            <w:r w:rsidRPr="00204CF1">
              <w:rPr>
                <w:rFonts w:ascii="Times New Roman" w:eastAsia="Arial" w:hAnsi="Times New Roman" w:cs="Times New Roman"/>
                <w:sz w:val="24"/>
                <w:szCs w:val="24"/>
              </w:rPr>
              <w:t>либо путем использования видео-конференц-связи или мобильного приложения «Инспектор» в порядке, установленном статьей 52 Федерального закона № 248-ФЗ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204CF1" w:rsidRDefault="00204CF1" w:rsidP="00CA51C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D57C31" w:rsidRPr="00D57C31" w:rsidRDefault="00D57C31" w:rsidP="00CA51C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57C3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7C31" w:rsidRDefault="00D57C31" w:rsidP="00CA51C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D57C31" w:rsidRPr="00F1279C" w:rsidRDefault="00F1279C" w:rsidP="00CA51CF">
            <w:pPr>
              <w:shd w:val="clear" w:color="auto" w:fill="FFFFFF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279C">
              <w:rPr>
                <w:rFonts w:ascii="Times New Roman" w:eastAsia="Arial" w:hAnsi="Times New Roman" w:cs="Times New Roman"/>
                <w:sz w:val="24"/>
                <w:szCs w:val="24"/>
              </w:rPr>
              <w:t>Обязательный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экспертизы, испытаний.</w:t>
            </w:r>
          </w:p>
          <w:p w:rsidR="00F1279C" w:rsidRPr="00F1279C" w:rsidRDefault="00F1279C" w:rsidP="00CA51CF">
            <w:pPr>
              <w:shd w:val="clear" w:color="auto" w:fill="FFFFFF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1279C" w:rsidRPr="00F1279C" w:rsidRDefault="00F1279C" w:rsidP="00CA51CF">
            <w:pPr>
              <w:shd w:val="clear" w:color="auto" w:fill="FFFFFF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1279C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Профилактический визит по инициативе контролируемого лица может быть </w:t>
            </w:r>
            <w:r w:rsidRPr="00F1279C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      </w:r>
          </w:p>
          <w:p w:rsidR="006A1622" w:rsidRPr="003F277A" w:rsidRDefault="006A1622" w:rsidP="00CA51C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CA51CF" w:rsidP="00F1279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22" w:type="dxa"/>
          </w:tcPr>
          <w:p w:rsidR="00204CF1" w:rsidRDefault="00204CF1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Глава</w:t>
            </w:r>
          </w:p>
          <w:p w:rsidR="00B92FF9" w:rsidRDefault="00153A46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Шестаковского</w:t>
            </w:r>
            <w:r w:rsidR="006717B5"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  <w:p w:rsidR="006717B5" w:rsidRPr="00B92FF9" w:rsidRDefault="00B92FF9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2FF9">
              <w:rPr>
                <w:rFonts w:ascii="Times New Roman" w:hAnsi="Times New Roman" w:cs="Times New Roman"/>
                <w:sz w:val="24"/>
                <w:szCs w:val="24"/>
              </w:rPr>
              <w:t>(должностное лицо)</w:t>
            </w:r>
          </w:p>
        </w:tc>
        <w:tc>
          <w:tcPr>
            <w:tcW w:w="1904" w:type="dxa"/>
          </w:tcPr>
          <w:p w:rsidR="006717B5" w:rsidRPr="00206CD7" w:rsidRDefault="00161B50" w:rsidP="00161B5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="00B92FF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  <w:bookmarkEnd w:id="0"/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1279C" w:rsidRDefault="00F1279C" w:rsidP="00B92FF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473EE4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полежит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153A46">
        <w:rPr>
          <w:rFonts w:ascii="Times New Roman" w:eastAsia="Times New Roman" w:hAnsi="Times New Roman" w:cs="Times New Roman"/>
          <w:color w:val="010101"/>
          <w:sz w:val="28"/>
          <w:szCs w:val="28"/>
        </w:rPr>
        <w:t>Шестаковского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42EC3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proofErr w:type="gramStart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 за</w:t>
      </w:r>
      <w:proofErr w:type="gramEnd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7834DA" w:rsidRDefault="007834D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153A46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 главы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Шестаковского</w:t>
      </w:r>
      <w:r w:rsidR="00B92F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</w:t>
      </w:r>
      <w:r w:rsidR="00153A4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А.С. </w:t>
      </w:r>
      <w:proofErr w:type="spellStart"/>
      <w:r w:rsidR="00153A46">
        <w:rPr>
          <w:rFonts w:ascii="Times New Roman" w:eastAsia="Times New Roman" w:hAnsi="Times New Roman" w:cs="Times New Roman"/>
          <w:color w:val="010101"/>
          <w:sz w:val="28"/>
          <w:szCs w:val="28"/>
        </w:rPr>
        <w:t>Турищев</w:t>
      </w:r>
      <w:proofErr w:type="spellEnd"/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09CE"/>
    <w:rsid w:val="00027C25"/>
    <w:rsid w:val="00061E49"/>
    <w:rsid w:val="000620A1"/>
    <w:rsid w:val="00064400"/>
    <w:rsid w:val="000932E2"/>
    <w:rsid w:val="00114080"/>
    <w:rsid w:val="00147ECD"/>
    <w:rsid w:val="00153A46"/>
    <w:rsid w:val="00161B50"/>
    <w:rsid w:val="001A2956"/>
    <w:rsid w:val="00204CF1"/>
    <w:rsid w:val="00206CD7"/>
    <w:rsid w:val="00241801"/>
    <w:rsid w:val="00285A88"/>
    <w:rsid w:val="00292CA1"/>
    <w:rsid w:val="00297A8B"/>
    <w:rsid w:val="002B4082"/>
    <w:rsid w:val="002F6777"/>
    <w:rsid w:val="003547BC"/>
    <w:rsid w:val="003A5082"/>
    <w:rsid w:val="003C39E7"/>
    <w:rsid w:val="003C7296"/>
    <w:rsid w:val="00440569"/>
    <w:rsid w:val="0046458B"/>
    <w:rsid w:val="00473EE4"/>
    <w:rsid w:val="005309CE"/>
    <w:rsid w:val="00560043"/>
    <w:rsid w:val="005E2963"/>
    <w:rsid w:val="00670BBF"/>
    <w:rsid w:val="006717B5"/>
    <w:rsid w:val="0069691E"/>
    <w:rsid w:val="006A1622"/>
    <w:rsid w:val="006F7691"/>
    <w:rsid w:val="007834DA"/>
    <w:rsid w:val="007A3C7F"/>
    <w:rsid w:val="007E6C6A"/>
    <w:rsid w:val="00842EC3"/>
    <w:rsid w:val="008B45F3"/>
    <w:rsid w:val="0091055A"/>
    <w:rsid w:val="0091761C"/>
    <w:rsid w:val="00926FBA"/>
    <w:rsid w:val="00950D31"/>
    <w:rsid w:val="00972184"/>
    <w:rsid w:val="00972BD0"/>
    <w:rsid w:val="00A80909"/>
    <w:rsid w:val="00B720F2"/>
    <w:rsid w:val="00B92FF9"/>
    <w:rsid w:val="00BF10BB"/>
    <w:rsid w:val="00C106AB"/>
    <w:rsid w:val="00C342F2"/>
    <w:rsid w:val="00C52559"/>
    <w:rsid w:val="00C67AC3"/>
    <w:rsid w:val="00C86CA5"/>
    <w:rsid w:val="00CA4AD7"/>
    <w:rsid w:val="00CA51CF"/>
    <w:rsid w:val="00CD0D57"/>
    <w:rsid w:val="00CE5B6E"/>
    <w:rsid w:val="00D27EA0"/>
    <w:rsid w:val="00D50785"/>
    <w:rsid w:val="00D57C31"/>
    <w:rsid w:val="00DA181C"/>
    <w:rsid w:val="00E5158D"/>
    <w:rsid w:val="00E704F6"/>
    <w:rsid w:val="00EB78A3"/>
    <w:rsid w:val="00F1279C"/>
    <w:rsid w:val="00F8619F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14</cp:revision>
  <cp:lastPrinted>2025-05-19T05:45:00Z</cp:lastPrinted>
  <dcterms:created xsi:type="dcterms:W3CDTF">2025-05-16T07:56:00Z</dcterms:created>
  <dcterms:modified xsi:type="dcterms:W3CDTF">2025-05-19T05:45:00Z</dcterms:modified>
</cp:coreProperties>
</file>