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03" w:rsidRDefault="00B63503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ИЗБИРАТЕЛЬНАЯ КОМИССИЯ </w:t>
      </w:r>
    </w:p>
    <w:p w:rsidR="00B63503" w:rsidRDefault="00FB2AC4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ШЕСТАКОВСКОГО </w:t>
      </w:r>
      <w:r w:rsidR="00B63503">
        <w:rPr>
          <w:b/>
          <w:sz w:val="32"/>
          <w:szCs w:val="32"/>
        </w:rPr>
        <w:t xml:space="preserve">СЕЛЬСКОГО ПОСЕЛЕНИЯ </w:t>
      </w:r>
    </w:p>
    <w:p w:rsidR="00B63503" w:rsidRDefault="00B63503" w:rsidP="00B63503">
      <w:pPr>
        <w:ind w:right="27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БОБРОВСКОГО МУНИЦИПАЛЬНОГО РАЙОНА </w:t>
      </w:r>
    </w:p>
    <w:p w:rsidR="00B63503" w:rsidRDefault="00B63503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B63503" w:rsidRDefault="00B63503" w:rsidP="00B63503">
      <w:pPr>
        <w:rPr>
          <w:color w:val="000000"/>
          <w:sz w:val="24"/>
        </w:rPr>
      </w:pPr>
    </w:p>
    <w:p w:rsidR="00B63503" w:rsidRDefault="00B63503" w:rsidP="00B63503">
      <w:pPr>
        <w:pStyle w:val="1"/>
        <w:rPr>
          <w:color w:val="000000"/>
        </w:rPr>
      </w:pPr>
      <w:r>
        <w:t>РЕШЕНИЕ</w:t>
      </w:r>
    </w:p>
    <w:p w:rsidR="00B63503" w:rsidRDefault="00B63503" w:rsidP="00B63503">
      <w:pPr>
        <w:pStyle w:val="11"/>
        <w:keepNext w:val="0"/>
        <w:autoSpaceDE/>
        <w:outlineLvl w:val="9"/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B63503" w:rsidTr="00B63503">
        <w:tc>
          <w:tcPr>
            <w:tcW w:w="3436" w:type="dxa"/>
            <w:hideMark/>
          </w:tcPr>
          <w:p w:rsidR="00B63503" w:rsidRDefault="00301307" w:rsidP="00FB2AC4">
            <w:pPr>
              <w:jc w:val="both"/>
              <w:rPr>
                <w:color w:val="000000"/>
              </w:rPr>
            </w:pPr>
            <w:r>
              <w:t>2</w:t>
            </w:r>
            <w:r w:rsidR="00C14431">
              <w:t>3</w:t>
            </w:r>
            <w:r>
              <w:t xml:space="preserve"> июня 2020</w:t>
            </w:r>
            <w:r w:rsidR="00B63503">
              <w:t xml:space="preserve"> года  </w:t>
            </w:r>
          </w:p>
        </w:tc>
        <w:tc>
          <w:tcPr>
            <w:tcW w:w="3107" w:type="dxa"/>
          </w:tcPr>
          <w:p w:rsidR="00B63503" w:rsidRDefault="00B63503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B63503" w:rsidRDefault="00B63503" w:rsidP="00B63503">
            <w:pPr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 w:rsidR="00C14431">
              <w:t>2</w:t>
            </w:r>
            <w:r w:rsidR="00301307">
              <w:t>3</w:t>
            </w:r>
          </w:p>
        </w:tc>
      </w:tr>
    </w:tbl>
    <w:p w:rsidR="00B63503" w:rsidRDefault="00B63503" w:rsidP="00FB2AC4">
      <w:pPr>
        <w:spacing w:before="240"/>
        <w:jc w:val="left"/>
        <w:rPr>
          <w:szCs w:val="28"/>
        </w:rPr>
      </w:pPr>
      <w:r>
        <w:rPr>
          <w:szCs w:val="28"/>
        </w:rPr>
        <w:t>с. </w:t>
      </w:r>
      <w:r w:rsidR="00FB2AC4">
        <w:rPr>
          <w:szCs w:val="28"/>
        </w:rPr>
        <w:t>Шестаково</w:t>
      </w:r>
    </w:p>
    <w:p w:rsidR="00B63503" w:rsidRDefault="00B63503" w:rsidP="00B63503"/>
    <w:p w:rsidR="00FF69E7" w:rsidRDefault="00FF69E7" w:rsidP="00FF69E7">
      <w:pPr>
        <w:rPr>
          <w:b/>
        </w:rPr>
      </w:pPr>
      <w:r>
        <w:rPr>
          <w:b/>
        </w:rPr>
        <w:t xml:space="preserve">О привлечении граждан к работе в </w:t>
      </w:r>
      <w:r w:rsidRPr="00B63503">
        <w:rPr>
          <w:b/>
          <w:bCs/>
          <w:szCs w:val="28"/>
        </w:rPr>
        <w:t xml:space="preserve">избирательной комиссии </w:t>
      </w:r>
      <w:r w:rsidR="00FB2AC4">
        <w:rPr>
          <w:b/>
          <w:szCs w:val="28"/>
        </w:rPr>
        <w:t>Шестаковского</w:t>
      </w:r>
      <w:r w:rsidR="00C14431">
        <w:rPr>
          <w:b/>
          <w:szCs w:val="28"/>
        </w:rPr>
        <w:t xml:space="preserve"> </w:t>
      </w:r>
      <w:r w:rsidRPr="00B63503">
        <w:rPr>
          <w:b/>
          <w:szCs w:val="28"/>
        </w:rPr>
        <w:t>сельского поселения Бобровского муниципального района Воронежской области</w:t>
      </w:r>
      <w:r>
        <w:rPr>
          <w:b/>
        </w:rPr>
        <w:t xml:space="preserve"> на основании </w:t>
      </w:r>
      <w:proofErr w:type="spellStart"/>
      <w:r>
        <w:rPr>
          <w:b/>
        </w:rPr>
        <w:t>гражданско</w:t>
      </w:r>
      <w:proofErr w:type="spellEnd"/>
      <w:r>
        <w:rPr>
          <w:b/>
        </w:rPr>
        <w:t xml:space="preserve"> - правовых договоров к выполнению в комиссии работ, связанных </w:t>
      </w:r>
    </w:p>
    <w:p w:rsidR="00FF69E7" w:rsidRDefault="00FF69E7" w:rsidP="00FF69E7">
      <w:pPr>
        <w:rPr>
          <w:b/>
        </w:rPr>
      </w:pPr>
      <w:r>
        <w:rPr>
          <w:b/>
        </w:rPr>
        <w:t>с подготовкой и проведением выборов</w:t>
      </w:r>
    </w:p>
    <w:p w:rsidR="00FF69E7" w:rsidRDefault="00FF69E7" w:rsidP="00FF69E7">
      <w:pPr>
        <w:rPr>
          <w:szCs w:val="28"/>
        </w:rPr>
      </w:pPr>
    </w:p>
    <w:p w:rsidR="00FF69E7" w:rsidRPr="00316B74" w:rsidRDefault="00FF69E7" w:rsidP="00316B74">
      <w:pPr>
        <w:spacing w:line="360" w:lineRule="auto"/>
        <w:ind w:firstLine="709"/>
        <w:jc w:val="both"/>
      </w:pPr>
      <w:r w:rsidRPr="00316B74">
        <w:t xml:space="preserve">Для обеспечения подготовки и проведения </w:t>
      </w:r>
      <w:r w:rsidRPr="00316B74">
        <w:rPr>
          <w:bCs/>
        </w:rPr>
        <w:t xml:space="preserve">выборов </w:t>
      </w:r>
      <w:r w:rsidR="00301307">
        <w:t>депутатов</w:t>
      </w:r>
      <w:r w:rsidRPr="00316B74">
        <w:t xml:space="preserve"> Совета народных депутатов </w:t>
      </w:r>
      <w:r w:rsidR="00FB2AC4">
        <w:t>Шестаковского</w:t>
      </w:r>
      <w:r w:rsidR="00C14431">
        <w:t xml:space="preserve"> </w:t>
      </w:r>
      <w:r w:rsidRPr="00316B74">
        <w:t xml:space="preserve">сельского поселения Бобровского </w:t>
      </w:r>
      <w:proofErr w:type="gramStart"/>
      <w:r w:rsidRPr="00316B74">
        <w:t>муниципального р</w:t>
      </w:r>
      <w:r w:rsidR="00301307">
        <w:t>айона Воронежской области шестого</w:t>
      </w:r>
      <w:r w:rsidRPr="00316B74">
        <w:t xml:space="preserve"> созыва по </w:t>
      </w:r>
      <w:proofErr w:type="spellStart"/>
      <w:r w:rsidR="00D36B30">
        <w:t>одиннадцатимандатному</w:t>
      </w:r>
      <w:proofErr w:type="spellEnd"/>
      <w:r w:rsidR="00D36B30">
        <w:t xml:space="preserve"> </w:t>
      </w:r>
      <w:r w:rsidRPr="00316B74">
        <w:t xml:space="preserve"> избирательному кругу и руководствуясь решением </w:t>
      </w:r>
      <w:r w:rsidR="00ED605B" w:rsidRPr="00316B74">
        <w:rPr>
          <w:bCs/>
        </w:rPr>
        <w:t xml:space="preserve">избирательной комиссии </w:t>
      </w:r>
      <w:r w:rsidR="00FB2AC4">
        <w:t>Шестаковского</w:t>
      </w:r>
      <w:r w:rsidR="00C14431">
        <w:t xml:space="preserve"> </w:t>
      </w:r>
      <w:r w:rsidR="00ED605B" w:rsidRPr="00316B74">
        <w:t>сельского поселения Бобровского муниципального района Воронежской област</w:t>
      </w:r>
      <w:r w:rsidR="00ED605B" w:rsidRPr="00316B74">
        <w:rPr>
          <w:color w:val="353535"/>
        </w:rPr>
        <w:t xml:space="preserve">и от </w:t>
      </w:r>
      <w:r w:rsidR="00301307">
        <w:t>25 июня 2020</w:t>
      </w:r>
      <w:r w:rsidR="00ED605B" w:rsidRPr="00316B74">
        <w:t xml:space="preserve"> года </w:t>
      </w:r>
      <w:r w:rsidR="00301307">
        <w:rPr>
          <w:color w:val="353535"/>
        </w:rPr>
        <w:t>№ 58</w:t>
      </w:r>
      <w:r w:rsidR="00ED605B" w:rsidRPr="00316B74">
        <w:rPr>
          <w:color w:val="353535"/>
        </w:rPr>
        <w:t xml:space="preserve"> «</w:t>
      </w:r>
      <w:r w:rsidR="00ED605B" w:rsidRPr="00316B74">
        <w:rPr>
          <w:bCs/>
          <w:spacing w:val="1"/>
        </w:rPr>
        <w:t>О размерах и порядке выплаты компенсации и дополнительной оплаты труда (вознаграждения) членам избирательных комиссий с правом решающего</w:t>
      </w:r>
      <w:r w:rsidR="00BD456E">
        <w:rPr>
          <w:bCs/>
          <w:spacing w:val="1"/>
        </w:rPr>
        <w:t xml:space="preserve"> </w:t>
      </w:r>
      <w:r w:rsidR="00ED605B" w:rsidRPr="00316B74">
        <w:rPr>
          <w:bCs/>
          <w:spacing w:val="1"/>
        </w:rPr>
        <w:t xml:space="preserve">голоса, а также выплат гражданам, привлекаемым к работе в комиссиях, в период подготовки и проведения выборов </w:t>
      </w:r>
      <w:r w:rsidR="00301307">
        <w:t>депутатов</w:t>
      </w:r>
      <w:r w:rsidR="00ED605B" w:rsidRPr="00316B74">
        <w:t xml:space="preserve"> Света народных депутатов </w:t>
      </w:r>
      <w:r w:rsidR="00FB2AC4">
        <w:t>Шестаковского</w:t>
      </w:r>
      <w:r w:rsidR="00ED605B" w:rsidRPr="00316B74">
        <w:t xml:space="preserve"> сельского поселения Бобровского муниципального района Во</w:t>
      </w:r>
      <w:r w:rsidR="00301307">
        <w:t>ронежской области шестого</w:t>
      </w:r>
      <w:r w:rsidR="00ED605B" w:rsidRPr="00316B74">
        <w:t xml:space="preserve"> созыва по </w:t>
      </w:r>
      <w:proofErr w:type="spellStart"/>
      <w:r w:rsidR="00D36B30">
        <w:t>одиннадцатимандатному</w:t>
      </w:r>
      <w:proofErr w:type="spellEnd"/>
      <w:r w:rsidR="00D36B30">
        <w:t xml:space="preserve"> </w:t>
      </w:r>
      <w:r w:rsidR="00ED605B" w:rsidRPr="00316B74">
        <w:t xml:space="preserve"> избирательному округу»</w:t>
      </w:r>
      <w:r w:rsidRPr="00316B74">
        <w:t xml:space="preserve"> и пунктом 2 решения </w:t>
      </w:r>
      <w:r w:rsidR="00316B74" w:rsidRPr="00316B74">
        <w:rPr>
          <w:bCs/>
        </w:rPr>
        <w:t xml:space="preserve">избирательной комиссии от </w:t>
      </w:r>
      <w:r w:rsidR="00301307">
        <w:t>25 июня 2020</w:t>
      </w:r>
      <w:r w:rsidR="00316B74" w:rsidRPr="00316B74">
        <w:t xml:space="preserve"> года </w:t>
      </w:r>
      <w:r w:rsidR="00301307">
        <w:rPr>
          <w:color w:val="353535"/>
        </w:rPr>
        <w:t>№ 60</w:t>
      </w:r>
      <w:r w:rsidR="00316B74" w:rsidRPr="00316B74">
        <w:rPr>
          <w:color w:val="353535"/>
        </w:rPr>
        <w:t xml:space="preserve"> «</w:t>
      </w:r>
      <w:r w:rsidR="00316B74" w:rsidRPr="00316B74">
        <w:rPr>
          <w:bCs/>
        </w:rPr>
        <w:t xml:space="preserve">О распределении средств местного бюджета, выделенных избирательной комиссии </w:t>
      </w:r>
      <w:r w:rsidR="00FB2AC4">
        <w:t>Шестаковского</w:t>
      </w:r>
      <w:r w:rsidR="00C14431">
        <w:t xml:space="preserve"> </w:t>
      </w:r>
      <w:r w:rsidR="00316B74" w:rsidRPr="00316B74">
        <w:t>сельского поселения Бобровского муниципального района</w:t>
      </w:r>
      <w:proofErr w:type="gramEnd"/>
      <w:r w:rsidR="00316B74" w:rsidRPr="00316B74">
        <w:t xml:space="preserve"> Воронежской области</w:t>
      </w:r>
      <w:r w:rsidR="00316B74" w:rsidRPr="00316B74">
        <w:rPr>
          <w:bCs/>
        </w:rPr>
        <w:t xml:space="preserve"> на подготовку и проведение выборов </w:t>
      </w:r>
      <w:r w:rsidR="00316B74" w:rsidRPr="00316B74">
        <w:t xml:space="preserve">депутата Совета народных депутатов </w:t>
      </w:r>
      <w:r w:rsidR="00FB2AC4">
        <w:t>Шестаковского</w:t>
      </w:r>
      <w:r w:rsidR="00C14431">
        <w:t xml:space="preserve"> </w:t>
      </w:r>
      <w:r w:rsidR="00316B74" w:rsidRPr="00316B74">
        <w:t>сельского поселения Бобровского муниципального р</w:t>
      </w:r>
      <w:r w:rsidR="00301307">
        <w:t xml:space="preserve">айона Воронежской </w:t>
      </w:r>
      <w:r w:rsidR="00301307">
        <w:lastRenderedPageBreak/>
        <w:t>области шестого</w:t>
      </w:r>
      <w:r w:rsidR="00316B74" w:rsidRPr="00316B74">
        <w:t xml:space="preserve"> созыва по </w:t>
      </w:r>
      <w:proofErr w:type="spellStart"/>
      <w:r w:rsidR="00D36B30">
        <w:t>одиннадцатимандатному</w:t>
      </w:r>
      <w:proofErr w:type="spellEnd"/>
      <w:r w:rsidR="00D36B30">
        <w:t xml:space="preserve"> </w:t>
      </w:r>
      <w:r w:rsidR="00316B74" w:rsidRPr="00316B74">
        <w:t xml:space="preserve"> избирательному </w:t>
      </w:r>
      <w:r w:rsidR="00A91B7D">
        <w:t>о</w:t>
      </w:r>
      <w:r w:rsidR="00316B74" w:rsidRPr="00316B74">
        <w:t>кругу»</w:t>
      </w:r>
      <w:r w:rsidRPr="00316B74">
        <w:t xml:space="preserve"> избирательная комиссия </w:t>
      </w:r>
      <w:r w:rsidR="00FB2AC4">
        <w:t>Шестаковского</w:t>
      </w:r>
      <w:r w:rsidR="00C14431">
        <w:t xml:space="preserve"> </w:t>
      </w:r>
      <w:r w:rsidR="00316B74" w:rsidRPr="00316B74">
        <w:t>сельского поселения Бобровского муниципального района Воронежской област</w:t>
      </w:r>
      <w:r w:rsidR="00316B74" w:rsidRPr="00316B74">
        <w:rPr>
          <w:color w:val="353535"/>
        </w:rPr>
        <w:t xml:space="preserve">и </w:t>
      </w:r>
      <w:proofErr w:type="gramStart"/>
      <w:r w:rsidRPr="00316B74">
        <w:rPr>
          <w:b/>
        </w:rPr>
        <w:t>р</w:t>
      </w:r>
      <w:proofErr w:type="gramEnd"/>
      <w:r w:rsidRPr="00316B74">
        <w:rPr>
          <w:b/>
        </w:rPr>
        <w:t xml:space="preserve"> е ш и л а:</w:t>
      </w:r>
    </w:p>
    <w:p w:rsidR="00FF69E7" w:rsidRPr="00316B74" w:rsidRDefault="00FF69E7" w:rsidP="00316B74">
      <w:pPr>
        <w:spacing w:line="360" w:lineRule="auto"/>
        <w:ind w:firstLine="709"/>
        <w:jc w:val="both"/>
        <w:rPr>
          <w:szCs w:val="28"/>
        </w:rPr>
      </w:pPr>
      <w:r w:rsidRPr="00316B74">
        <w:rPr>
          <w:szCs w:val="28"/>
        </w:rPr>
        <w:t xml:space="preserve">1. Привлечь к работе в избирательной комиссии </w:t>
      </w:r>
      <w:r w:rsidR="00FB2AC4">
        <w:rPr>
          <w:szCs w:val="28"/>
        </w:rPr>
        <w:t>Шестаковского</w:t>
      </w:r>
      <w:r w:rsidR="00C14431">
        <w:rPr>
          <w:szCs w:val="28"/>
        </w:rPr>
        <w:t xml:space="preserve"> </w:t>
      </w:r>
      <w:r w:rsidR="00316B74" w:rsidRPr="00316B74">
        <w:rPr>
          <w:szCs w:val="28"/>
        </w:rPr>
        <w:t>сельского поселения Бобровского муниципального района Воронежской област</w:t>
      </w:r>
      <w:r w:rsidR="00316B74" w:rsidRPr="00316B74">
        <w:rPr>
          <w:color w:val="353535"/>
          <w:szCs w:val="28"/>
        </w:rPr>
        <w:t xml:space="preserve">и </w:t>
      </w:r>
      <w:r w:rsidRPr="00316B74">
        <w:rPr>
          <w:szCs w:val="28"/>
        </w:rPr>
        <w:t xml:space="preserve">на основании </w:t>
      </w:r>
      <w:proofErr w:type="spellStart"/>
      <w:r w:rsidRPr="00316B74">
        <w:rPr>
          <w:szCs w:val="28"/>
        </w:rPr>
        <w:t>гражданско</w:t>
      </w:r>
      <w:proofErr w:type="spellEnd"/>
      <w:r w:rsidRPr="00316B74">
        <w:rPr>
          <w:szCs w:val="28"/>
        </w:rPr>
        <w:t xml:space="preserve"> – правовых договоров к выполнению работ, связанных с подготовкой и проведением </w:t>
      </w:r>
      <w:r w:rsidRPr="00316B74">
        <w:rPr>
          <w:bCs/>
          <w:szCs w:val="28"/>
        </w:rPr>
        <w:t xml:space="preserve">выборов </w:t>
      </w:r>
      <w:r w:rsidRPr="00316B74">
        <w:rPr>
          <w:szCs w:val="28"/>
        </w:rPr>
        <w:t xml:space="preserve">депутата Совета народных депутатов </w:t>
      </w:r>
      <w:r w:rsidR="00FB2AC4">
        <w:rPr>
          <w:szCs w:val="28"/>
        </w:rPr>
        <w:t>Шестаковского</w:t>
      </w:r>
      <w:r w:rsidR="00C14431">
        <w:rPr>
          <w:szCs w:val="28"/>
        </w:rPr>
        <w:t xml:space="preserve"> </w:t>
      </w:r>
      <w:r w:rsidRPr="00316B74">
        <w:rPr>
          <w:szCs w:val="28"/>
        </w:rPr>
        <w:t>сельского поселения Бобровского муниципального р</w:t>
      </w:r>
      <w:r w:rsidR="00301307">
        <w:rPr>
          <w:szCs w:val="28"/>
        </w:rPr>
        <w:t>айона Воронежской области шестого</w:t>
      </w:r>
      <w:r w:rsidRPr="00316B74">
        <w:rPr>
          <w:szCs w:val="28"/>
        </w:rPr>
        <w:t xml:space="preserve"> созыва по </w:t>
      </w:r>
      <w:proofErr w:type="spellStart"/>
      <w:r w:rsidR="00D36B30">
        <w:rPr>
          <w:szCs w:val="28"/>
        </w:rPr>
        <w:t>одиннадцатимандатному</w:t>
      </w:r>
      <w:proofErr w:type="spellEnd"/>
      <w:r w:rsidR="00D36B30">
        <w:rPr>
          <w:szCs w:val="28"/>
        </w:rPr>
        <w:t xml:space="preserve"> </w:t>
      </w:r>
      <w:r w:rsidRPr="00316B74">
        <w:rPr>
          <w:szCs w:val="28"/>
        </w:rPr>
        <w:t xml:space="preserve"> избирательному </w:t>
      </w:r>
      <w:r w:rsidR="00A91B7D">
        <w:rPr>
          <w:szCs w:val="28"/>
        </w:rPr>
        <w:t>о</w:t>
      </w:r>
      <w:r w:rsidRPr="00316B74">
        <w:rPr>
          <w:szCs w:val="28"/>
        </w:rPr>
        <w:t>кругу, согласно приложению.</w:t>
      </w:r>
    </w:p>
    <w:p w:rsidR="00FF69E7" w:rsidRDefault="00FF69E7" w:rsidP="00FF69E7">
      <w:pPr>
        <w:spacing w:line="360" w:lineRule="auto"/>
        <w:ind w:firstLine="700"/>
        <w:jc w:val="both"/>
      </w:pPr>
      <w:r>
        <w:t xml:space="preserve">2. Поручить председателю избирательной комиссии </w:t>
      </w:r>
      <w:r w:rsidR="00FB2AC4">
        <w:rPr>
          <w:szCs w:val="28"/>
        </w:rPr>
        <w:t>Шестаковского</w:t>
      </w:r>
      <w:r w:rsidR="00C14431">
        <w:rPr>
          <w:szCs w:val="28"/>
        </w:rPr>
        <w:t xml:space="preserve"> </w:t>
      </w:r>
      <w:r w:rsidR="00316B74" w:rsidRPr="00316B74">
        <w:rPr>
          <w:szCs w:val="28"/>
        </w:rPr>
        <w:t>сельского поселения Бобровского муниципального района Воронежской област</w:t>
      </w:r>
      <w:r w:rsidR="00316B74" w:rsidRPr="00316B74">
        <w:rPr>
          <w:color w:val="353535"/>
          <w:szCs w:val="28"/>
        </w:rPr>
        <w:t xml:space="preserve">и </w:t>
      </w:r>
      <w:r>
        <w:t xml:space="preserve">заключить с гражданами для выполнения работ по </w:t>
      </w:r>
      <w:proofErr w:type="spellStart"/>
      <w:r>
        <w:t>гражданско</w:t>
      </w:r>
      <w:proofErr w:type="spellEnd"/>
      <w:r>
        <w:t xml:space="preserve"> – правовым договорам в </w:t>
      </w:r>
      <w:r w:rsidR="00316B74">
        <w:t xml:space="preserve">избирательной комиссии </w:t>
      </w:r>
      <w:r w:rsidR="00FB2AC4">
        <w:rPr>
          <w:szCs w:val="28"/>
        </w:rPr>
        <w:t>Шестаковского</w:t>
      </w:r>
      <w:r w:rsidR="00C14431">
        <w:rPr>
          <w:szCs w:val="28"/>
        </w:rPr>
        <w:t xml:space="preserve"> </w:t>
      </w:r>
      <w:r w:rsidR="00316B74" w:rsidRPr="00316B74">
        <w:rPr>
          <w:szCs w:val="28"/>
        </w:rPr>
        <w:t>сельского поселения Бобровского муниципального района Воронежской област</w:t>
      </w:r>
      <w:r w:rsidR="00316B74" w:rsidRPr="00316B74">
        <w:rPr>
          <w:color w:val="353535"/>
          <w:szCs w:val="28"/>
        </w:rPr>
        <w:t>и</w:t>
      </w:r>
      <w:r>
        <w:t xml:space="preserve"> и принять работу с оформлением акта.</w:t>
      </w:r>
    </w:p>
    <w:p w:rsidR="00316B74" w:rsidRDefault="00316B74" w:rsidP="00FF69E7">
      <w:pPr>
        <w:spacing w:line="360" w:lineRule="auto"/>
        <w:ind w:firstLine="700"/>
        <w:jc w:val="both"/>
        <w:rPr>
          <w:szCs w:val="28"/>
        </w:rPr>
      </w:pPr>
    </w:p>
    <w:p w:rsidR="00C91729" w:rsidRPr="001C4826" w:rsidRDefault="00C91729" w:rsidP="00C14431">
      <w:pPr>
        <w:jc w:val="both"/>
        <w:rPr>
          <w:szCs w:val="28"/>
        </w:rPr>
      </w:pPr>
      <w:r w:rsidRPr="001C4826">
        <w:rPr>
          <w:szCs w:val="28"/>
        </w:rPr>
        <w:t xml:space="preserve">Председатель комиссии                               </w:t>
      </w:r>
      <w:r w:rsidR="001D5F0A">
        <w:rPr>
          <w:szCs w:val="28"/>
        </w:rPr>
        <w:t xml:space="preserve">                              А.В. Зайцева</w:t>
      </w:r>
    </w:p>
    <w:p w:rsidR="00C91729" w:rsidRPr="001C4826" w:rsidRDefault="00C91729" w:rsidP="00C91729">
      <w:pPr>
        <w:rPr>
          <w:szCs w:val="28"/>
        </w:rPr>
      </w:pPr>
    </w:p>
    <w:p w:rsidR="00C91729" w:rsidRPr="001C4826" w:rsidRDefault="00C91729" w:rsidP="00C91729">
      <w:pPr>
        <w:pStyle w:val="a8"/>
        <w:rPr>
          <w:szCs w:val="28"/>
        </w:rPr>
      </w:pPr>
      <w:r w:rsidRPr="001C4826">
        <w:rPr>
          <w:szCs w:val="28"/>
        </w:rPr>
        <w:t xml:space="preserve">Секретарь комиссии                                      </w:t>
      </w:r>
      <w:r w:rsidR="001D5F0A">
        <w:rPr>
          <w:szCs w:val="28"/>
        </w:rPr>
        <w:t xml:space="preserve">                           </w:t>
      </w:r>
      <w:bookmarkStart w:id="0" w:name="_GoBack"/>
      <w:bookmarkEnd w:id="0"/>
      <w:r w:rsidR="001D5F0A">
        <w:rPr>
          <w:szCs w:val="28"/>
        </w:rPr>
        <w:t xml:space="preserve">С.А. </w:t>
      </w:r>
      <w:proofErr w:type="spellStart"/>
      <w:r w:rsidR="001D5F0A">
        <w:rPr>
          <w:szCs w:val="28"/>
        </w:rPr>
        <w:t>Бурдина</w:t>
      </w:r>
      <w:proofErr w:type="spellEnd"/>
    </w:p>
    <w:sectPr w:rsidR="00C91729" w:rsidRPr="001C4826" w:rsidSect="00316B74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6D" w:rsidRDefault="00D46B6D">
      <w:r>
        <w:separator/>
      </w:r>
    </w:p>
  </w:endnote>
  <w:endnote w:type="continuationSeparator" w:id="0">
    <w:p w:rsidR="00D46B6D" w:rsidRDefault="00D4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6D" w:rsidRDefault="00D46B6D">
      <w:r>
        <w:separator/>
      </w:r>
    </w:p>
  </w:footnote>
  <w:footnote w:type="continuationSeparator" w:id="0">
    <w:p w:rsidR="00D46B6D" w:rsidRDefault="00D4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F" w:rsidRDefault="000B462A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1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14F" w:rsidRDefault="00FB01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F" w:rsidRDefault="000B462A" w:rsidP="00CA01BC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1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5F0A">
      <w:rPr>
        <w:rStyle w:val="a4"/>
        <w:noProof/>
      </w:rPr>
      <w:t>2</w:t>
    </w:r>
    <w:r>
      <w:rPr>
        <w:rStyle w:val="a4"/>
      </w:rPr>
      <w:fldChar w:fldCharType="end"/>
    </w:r>
  </w:p>
  <w:p w:rsidR="00FB014F" w:rsidRDefault="00FB01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795483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1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8D609D6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24"/>
  </w:num>
  <w:num w:numId="6">
    <w:abstractNumId w:val="2"/>
  </w:num>
  <w:num w:numId="7">
    <w:abstractNumId w:val="21"/>
  </w:num>
  <w:num w:numId="8">
    <w:abstractNumId w:val="37"/>
  </w:num>
  <w:num w:numId="9">
    <w:abstractNumId w:val="4"/>
  </w:num>
  <w:num w:numId="10">
    <w:abstractNumId w:val="36"/>
  </w:num>
  <w:num w:numId="11">
    <w:abstractNumId w:val="30"/>
  </w:num>
  <w:num w:numId="12">
    <w:abstractNumId w:val="26"/>
  </w:num>
  <w:num w:numId="13">
    <w:abstractNumId w:val="31"/>
  </w:num>
  <w:num w:numId="14">
    <w:abstractNumId w:val="8"/>
  </w:num>
  <w:num w:numId="15">
    <w:abstractNumId w:val="20"/>
  </w:num>
  <w:num w:numId="16">
    <w:abstractNumId w:val="13"/>
  </w:num>
  <w:num w:numId="17">
    <w:abstractNumId w:val="17"/>
  </w:num>
  <w:num w:numId="18">
    <w:abstractNumId w:val="40"/>
  </w:num>
  <w:num w:numId="19">
    <w:abstractNumId w:val="22"/>
  </w:num>
  <w:num w:numId="20">
    <w:abstractNumId w:val="29"/>
  </w:num>
  <w:num w:numId="21">
    <w:abstractNumId w:val="34"/>
  </w:num>
  <w:num w:numId="22">
    <w:abstractNumId w:val="15"/>
  </w:num>
  <w:num w:numId="23">
    <w:abstractNumId w:val="5"/>
  </w:num>
  <w:num w:numId="24">
    <w:abstractNumId w:val="9"/>
  </w:num>
  <w:num w:numId="25">
    <w:abstractNumId w:val="27"/>
  </w:num>
  <w:num w:numId="26">
    <w:abstractNumId w:val="19"/>
  </w:num>
  <w:num w:numId="27">
    <w:abstractNumId w:val="44"/>
  </w:num>
  <w:num w:numId="28">
    <w:abstractNumId w:val="14"/>
  </w:num>
  <w:num w:numId="29">
    <w:abstractNumId w:val="39"/>
  </w:num>
  <w:num w:numId="30">
    <w:abstractNumId w:val="16"/>
  </w:num>
  <w:num w:numId="31">
    <w:abstractNumId w:val="18"/>
  </w:num>
  <w:num w:numId="32">
    <w:abstractNumId w:val="41"/>
  </w:num>
  <w:num w:numId="33">
    <w:abstractNumId w:val="23"/>
  </w:num>
  <w:num w:numId="34">
    <w:abstractNumId w:val="33"/>
  </w:num>
  <w:num w:numId="35">
    <w:abstractNumId w:val="11"/>
  </w:num>
  <w:num w:numId="36">
    <w:abstractNumId w:val="0"/>
  </w:num>
  <w:num w:numId="37">
    <w:abstractNumId w:val="25"/>
  </w:num>
  <w:num w:numId="38">
    <w:abstractNumId w:val="28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3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10E"/>
    <w:rsid w:val="000124A4"/>
    <w:rsid w:val="00017D53"/>
    <w:rsid w:val="00043452"/>
    <w:rsid w:val="000B462A"/>
    <w:rsid w:val="000D06B0"/>
    <w:rsid w:val="000E1CFC"/>
    <w:rsid w:val="000E50E6"/>
    <w:rsid w:val="00112FA2"/>
    <w:rsid w:val="00114CD6"/>
    <w:rsid w:val="00121A98"/>
    <w:rsid w:val="001360D8"/>
    <w:rsid w:val="00156A28"/>
    <w:rsid w:val="00164B59"/>
    <w:rsid w:val="00191B50"/>
    <w:rsid w:val="001A27A9"/>
    <w:rsid w:val="001A640C"/>
    <w:rsid w:val="001C2BFD"/>
    <w:rsid w:val="001C4826"/>
    <w:rsid w:val="001D5F0A"/>
    <w:rsid w:val="001E359A"/>
    <w:rsid w:val="001E52C7"/>
    <w:rsid w:val="00256252"/>
    <w:rsid w:val="002710DB"/>
    <w:rsid w:val="00272660"/>
    <w:rsid w:val="002753F0"/>
    <w:rsid w:val="002A4C7C"/>
    <w:rsid w:val="002A6B57"/>
    <w:rsid w:val="002B00D4"/>
    <w:rsid w:val="002C6F78"/>
    <w:rsid w:val="002D3723"/>
    <w:rsid w:val="002E7832"/>
    <w:rsid w:val="00301307"/>
    <w:rsid w:val="00316B74"/>
    <w:rsid w:val="003225F1"/>
    <w:rsid w:val="00324C46"/>
    <w:rsid w:val="00362E74"/>
    <w:rsid w:val="00380AC2"/>
    <w:rsid w:val="00393F09"/>
    <w:rsid w:val="00395BF6"/>
    <w:rsid w:val="003B3A26"/>
    <w:rsid w:val="003B6B58"/>
    <w:rsid w:val="003B6F05"/>
    <w:rsid w:val="003C2B4E"/>
    <w:rsid w:val="003C333C"/>
    <w:rsid w:val="003F1B92"/>
    <w:rsid w:val="003F4ED2"/>
    <w:rsid w:val="00416076"/>
    <w:rsid w:val="004244D1"/>
    <w:rsid w:val="00435B0D"/>
    <w:rsid w:val="00444276"/>
    <w:rsid w:val="00452EE3"/>
    <w:rsid w:val="004725C4"/>
    <w:rsid w:val="0048485C"/>
    <w:rsid w:val="004C5E24"/>
    <w:rsid w:val="004E010E"/>
    <w:rsid w:val="004F4A5A"/>
    <w:rsid w:val="00501596"/>
    <w:rsid w:val="005647B8"/>
    <w:rsid w:val="0057246F"/>
    <w:rsid w:val="005B56F9"/>
    <w:rsid w:val="005C66DF"/>
    <w:rsid w:val="00601ACB"/>
    <w:rsid w:val="00601ADB"/>
    <w:rsid w:val="00607163"/>
    <w:rsid w:val="006B65AC"/>
    <w:rsid w:val="006C5266"/>
    <w:rsid w:val="006D6BE0"/>
    <w:rsid w:val="006E4EC7"/>
    <w:rsid w:val="006F4885"/>
    <w:rsid w:val="006F7F3D"/>
    <w:rsid w:val="007149DD"/>
    <w:rsid w:val="00725FAE"/>
    <w:rsid w:val="00730EFB"/>
    <w:rsid w:val="00731360"/>
    <w:rsid w:val="007352C6"/>
    <w:rsid w:val="0076167C"/>
    <w:rsid w:val="007875FB"/>
    <w:rsid w:val="007A2B7A"/>
    <w:rsid w:val="007A3D98"/>
    <w:rsid w:val="007B155F"/>
    <w:rsid w:val="007D691E"/>
    <w:rsid w:val="007E03CA"/>
    <w:rsid w:val="00803B49"/>
    <w:rsid w:val="00804FF6"/>
    <w:rsid w:val="008163E1"/>
    <w:rsid w:val="00832092"/>
    <w:rsid w:val="00843CBC"/>
    <w:rsid w:val="00862D0C"/>
    <w:rsid w:val="008C72A5"/>
    <w:rsid w:val="008E7F4F"/>
    <w:rsid w:val="0090710D"/>
    <w:rsid w:val="00927669"/>
    <w:rsid w:val="00927B76"/>
    <w:rsid w:val="00935CA7"/>
    <w:rsid w:val="0097637F"/>
    <w:rsid w:val="009A4681"/>
    <w:rsid w:val="009D5D1E"/>
    <w:rsid w:val="009E1698"/>
    <w:rsid w:val="00A066A4"/>
    <w:rsid w:val="00A74345"/>
    <w:rsid w:val="00A821E2"/>
    <w:rsid w:val="00A87157"/>
    <w:rsid w:val="00A91B7D"/>
    <w:rsid w:val="00AB47E4"/>
    <w:rsid w:val="00AC223D"/>
    <w:rsid w:val="00AC23E4"/>
    <w:rsid w:val="00AF718F"/>
    <w:rsid w:val="00B03267"/>
    <w:rsid w:val="00B63503"/>
    <w:rsid w:val="00B7202F"/>
    <w:rsid w:val="00B75163"/>
    <w:rsid w:val="00BB083F"/>
    <w:rsid w:val="00BC34BC"/>
    <w:rsid w:val="00BD456E"/>
    <w:rsid w:val="00C14431"/>
    <w:rsid w:val="00C2489D"/>
    <w:rsid w:val="00C31222"/>
    <w:rsid w:val="00C35681"/>
    <w:rsid w:val="00C506D5"/>
    <w:rsid w:val="00C7065C"/>
    <w:rsid w:val="00C91729"/>
    <w:rsid w:val="00CA01BC"/>
    <w:rsid w:val="00CC09D8"/>
    <w:rsid w:val="00CC18C6"/>
    <w:rsid w:val="00CC6B6E"/>
    <w:rsid w:val="00CD596E"/>
    <w:rsid w:val="00D01321"/>
    <w:rsid w:val="00D0409D"/>
    <w:rsid w:val="00D110FF"/>
    <w:rsid w:val="00D20A39"/>
    <w:rsid w:val="00D211FD"/>
    <w:rsid w:val="00D36B30"/>
    <w:rsid w:val="00D46B6D"/>
    <w:rsid w:val="00D54502"/>
    <w:rsid w:val="00D955E6"/>
    <w:rsid w:val="00DA3EE1"/>
    <w:rsid w:val="00DC3A2A"/>
    <w:rsid w:val="00DD18CA"/>
    <w:rsid w:val="00E133C6"/>
    <w:rsid w:val="00E2325D"/>
    <w:rsid w:val="00E46439"/>
    <w:rsid w:val="00E66119"/>
    <w:rsid w:val="00E95D5B"/>
    <w:rsid w:val="00EA39BF"/>
    <w:rsid w:val="00EC00DC"/>
    <w:rsid w:val="00ED605B"/>
    <w:rsid w:val="00ED62A0"/>
    <w:rsid w:val="00EE02B1"/>
    <w:rsid w:val="00F1728A"/>
    <w:rsid w:val="00F524CC"/>
    <w:rsid w:val="00F5544E"/>
    <w:rsid w:val="00F81DA7"/>
    <w:rsid w:val="00F8761C"/>
    <w:rsid w:val="00F92089"/>
    <w:rsid w:val="00FB014F"/>
    <w:rsid w:val="00FB2AC4"/>
    <w:rsid w:val="00FC2D53"/>
    <w:rsid w:val="00FE0A31"/>
    <w:rsid w:val="00FE30DB"/>
    <w:rsid w:val="00FF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EC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E4EC7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6E4EC7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6E4EC7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6E4EC7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6E4EC7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6E4EC7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6E4EC7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6E4EC7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6E4EC7"/>
    <w:pPr>
      <w:spacing w:line="360" w:lineRule="auto"/>
      <w:ind w:firstLine="709"/>
      <w:jc w:val="both"/>
    </w:pPr>
  </w:style>
  <w:style w:type="paragraph" w:styleId="a3">
    <w:name w:val="footer"/>
    <w:basedOn w:val="a"/>
    <w:rsid w:val="006E4EC7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6E4EC7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6E4EC7"/>
    <w:pPr>
      <w:spacing w:after="120"/>
      <w:ind w:left="4253"/>
    </w:pPr>
  </w:style>
  <w:style w:type="paragraph" w:styleId="a6">
    <w:name w:val="footnote text"/>
    <w:basedOn w:val="a"/>
    <w:semiHidden/>
    <w:rsid w:val="006E4EC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6E4EC7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6E4EC7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6E4EC7"/>
    <w:pPr>
      <w:spacing w:after="120"/>
      <w:ind w:left="283"/>
    </w:pPr>
  </w:style>
  <w:style w:type="paragraph" w:styleId="a8">
    <w:name w:val="Body Text"/>
    <w:basedOn w:val="a"/>
    <w:link w:val="a9"/>
    <w:rsid w:val="006E4EC7"/>
    <w:pPr>
      <w:spacing w:after="120"/>
    </w:pPr>
  </w:style>
  <w:style w:type="paragraph" w:customStyle="1" w:styleId="14-150">
    <w:name w:val="Стиль 14-15 +"/>
    <w:basedOn w:val="a"/>
    <w:rsid w:val="006E4EC7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6E4EC7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6E4EC7"/>
  </w:style>
  <w:style w:type="paragraph" w:customStyle="1" w:styleId="13">
    <w:name w:val="Письмо13"/>
    <w:basedOn w:val="14-15"/>
    <w:rsid w:val="006E4EC7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6E4EC7"/>
    <w:rPr>
      <w:sz w:val="26"/>
    </w:rPr>
  </w:style>
  <w:style w:type="paragraph" w:customStyle="1" w:styleId="19">
    <w:name w:val="Точно19"/>
    <w:basedOn w:val="14-15"/>
    <w:rsid w:val="006E4EC7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6E4EC7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6E4EC7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6E4EC7"/>
    <w:pPr>
      <w:spacing w:before="3480"/>
    </w:pPr>
    <w:rPr>
      <w:sz w:val="28"/>
    </w:rPr>
  </w:style>
  <w:style w:type="paragraph" w:customStyle="1" w:styleId="142">
    <w:name w:val="Письмо14"/>
    <w:basedOn w:val="13"/>
    <w:rsid w:val="006E4EC7"/>
    <w:rPr>
      <w:sz w:val="28"/>
    </w:rPr>
  </w:style>
  <w:style w:type="paragraph" w:customStyle="1" w:styleId="13-17">
    <w:name w:val="13-17"/>
    <w:basedOn w:val="a7"/>
    <w:rsid w:val="006E4EC7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6E4EC7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6E4EC7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6E4EC7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6E4EC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6E4EC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6E4EC7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6E4EC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E4EC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6E4EC7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6E4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6E4EC7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6E4EC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6E4EC7"/>
    <w:pPr>
      <w:jc w:val="left"/>
    </w:pPr>
    <w:rPr>
      <w:sz w:val="24"/>
      <w:szCs w:val="20"/>
    </w:rPr>
  </w:style>
  <w:style w:type="paragraph" w:styleId="21">
    <w:name w:val="Body Text 2"/>
    <w:basedOn w:val="a"/>
    <w:rsid w:val="006E4EC7"/>
    <w:pPr>
      <w:widowControl w:val="0"/>
      <w:spacing w:before="120"/>
      <w:ind w:left="4253"/>
    </w:pPr>
    <w:rPr>
      <w:szCs w:val="20"/>
    </w:rPr>
  </w:style>
  <w:style w:type="paragraph" w:customStyle="1" w:styleId="11">
    <w:name w:val="заголовок 1"/>
    <w:basedOn w:val="a"/>
    <w:next w:val="a"/>
    <w:rsid w:val="006E4EC7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6E4EC7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6E4EC7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6E4EC7"/>
    <w:rPr>
      <w:b/>
      <w:szCs w:val="20"/>
    </w:rPr>
  </w:style>
  <w:style w:type="paragraph" w:customStyle="1" w:styleId="T-15">
    <w:name w:val="T-1.5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6E4E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6E4EC7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6E4EC7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6E4EC7"/>
    <w:pPr>
      <w:jc w:val="left"/>
    </w:pPr>
    <w:rPr>
      <w:szCs w:val="20"/>
    </w:rPr>
  </w:style>
  <w:style w:type="paragraph" w:customStyle="1" w:styleId="14-152">
    <w:name w:val="текст 14-15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6E4EC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6E4EC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6E4EC7"/>
    <w:rPr>
      <w:b/>
      <w:szCs w:val="20"/>
    </w:rPr>
  </w:style>
  <w:style w:type="paragraph" w:customStyle="1" w:styleId="af4">
    <w:name w:val="Таб"/>
    <w:basedOn w:val="aa"/>
    <w:rsid w:val="006E4EC7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6E4EC7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6E4EC7"/>
  </w:style>
  <w:style w:type="paragraph" w:customStyle="1" w:styleId="af7">
    <w:name w:val="Стиль Нормальный + полужирный"/>
    <w:basedOn w:val="af5"/>
    <w:rsid w:val="006E4EC7"/>
    <w:rPr>
      <w:b/>
      <w:bCs/>
      <w:spacing w:val="2"/>
    </w:rPr>
  </w:style>
  <w:style w:type="character" w:styleId="af8">
    <w:name w:val="Hyperlink"/>
    <w:basedOn w:val="a0"/>
    <w:rsid w:val="006E4EC7"/>
    <w:rPr>
      <w:color w:val="0000FF"/>
      <w:u w:val="single"/>
    </w:rPr>
  </w:style>
  <w:style w:type="paragraph" w:styleId="af9">
    <w:name w:val="Balloon Text"/>
    <w:basedOn w:val="a"/>
    <w:semiHidden/>
    <w:rsid w:val="006E4EC7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8C72A5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B63503"/>
    <w:rPr>
      <w:rFonts w:cs="Arial"/>
      <w:b/>
      <w:bCs/>
      <w:kern w:val="32"/>
      <w:sz w:val="28"/>
      <w:szCs w:val="32"/>
    </w:rPr>
  </w:style>
  <w:style w:type="character" w:customStyle="1" w:styleId="a9">
    <w:name w:val="Основной текст Знак"/>
    <w:basedOn w:val="a0"/>
    <w:link w:val="a8"/>
    <w:rsid w:val="00C9172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EC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E4EC7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6E4EC7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6E4EC7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6E4EC7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6E4EC7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6E4EC7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6E4EC7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6E4EC7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6E4EC7"/>
    <w:pPr>
      <w:spacing w:line="360" w:lineRule="auto"/>
      <w:ind w:firstLine="709"/>
      <w:jc w:val="both"/>
    </w:pPr>
  </w:style>
  <w:style w:type="paragraph" w:styleId="a3">
    <w:name w:val="footer"/>
    <w:basedOn w:val="a"/>
    <w:rsid w:val="006E4EC7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6E4EC7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6E4EC7"/>
    <w:pPr>
      <w:spacing w:after="120"/>
      <w:ind w:left="4253"/>
    </w:pPr>
  </w:style>
  <w:style w:type="paragraph" w:styleId="a6">
    <w:name w:val="footnote text"/>
    <w:basedOn w:val="a"/>
    <w:semiHidden/>
    <w:rsid w:val="006E4EC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6E4EC7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6E4EC7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6E4EC7"/>
    <w:pPr>
      <w:spacing w:after="120"/>
      <w:ind w:left="283"/>
    </w:pPr>
  </w:style>
  <w:style w:type="paragraph" w:styleId="a8">
    <w:name w:val="Body Text"/>
    <w:basedOn w:val="a"/>
    <w:link w:val="a9"/>
    <w:rsid w:val="006E4EC7"/>
    <w:pPr>
      <w:spacing w:after="120"/>
    </w:pPr>
  </w:style>
  <w:style w:type="paragraph" w:customStyle="1" w:styleId="14-150">
    <w:name w:val="Стиль 14-15 +"/>
    <w:basedOn w:val="a"/>
    <w:rsid w:val="006E4EC7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6E4EC7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6E4EC7"/>
  </w:style>
  <w:style w:type="paragraph" w:customStyle="1" w:styleId="13">
    <w:name w:val="Письмо13"/>
    <w:basedOn w:val="14-15"/>
    <w:rsid w:val="006E4EC7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6E4EC7"/>
    <w:rPr>
      <w:sz w:val="26"/>
    </w:rPr>
  </w:style>
  <w:style w:type="paragraph" w:customStyle="1" w:styleId="19">
    <w:name w:val="Точно19"/>
    <w:basedOn w:val="14-15"/>
    <w:rsid w:val="006E4EC7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6E4EC7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6E4EC7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6E4EC7"/>
    <w:pPr>
      <w:spacing w:before="3480"/>
    </w:pPr>
    <w:rPr>
      <w:sz w:val="28"/>
    </w:rPr>
  </w:style>
  <w:style w:type="paragraph" w:customStyle="1" w:styleId="142">
    <w:name w:val="Письмо14"/>
    <w:basedOn w:val="13"/>
    <w:rsid w:val="006E4EC7"/>
    <w:rPr>
      <w:sz w:val="28"/>
    </w:rPr>
  </w:style>
  <w:style w:type="paragraph" w:customStyle="1" w:styleId="13-17">
    <w:name w:val="13-17"/>
    <w:basedOn w:val="a7"/>
    <w:rsid w:val="006E4EC7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6E4EC7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6E4EC7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6E4EC7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6E4EC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6E4EC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6E4EC7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6E4EC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E4EC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6E4EC7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6E4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6E4EC7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6E4EC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6E4EC7"/>
    <w:pPr>
      <w:jc w:val="left"/>
    </w:pPr>
    <w:rPr>
      <w:sz w:val="24"/>
      <w:szCs w:val="20"/>
    </w:rPr>
  </w:style>
  <w:style w:type="paragraph" w:styleId="21">
    <w:name w:val="Body Text 2"/>
    <w:basedOn w:val="a"/>
    <w:rsid w:val="006E4EC7"/>
    <w:pPr>
      <w:widowControl w:val="0"/>
      <w:spacing w:before="120"/>
      <w:ind w:left="4253"/>
    </w:pPr>
    <w:rPr>
      <w:szCs w:val="20"/>
    </w:rPr>
  </w:style>
  <w:style w:type="paragraph" w:customStyle="1" w:styleId="11">
    <w:name w:val="заголовок 1"/>
    <w:basedOn w:val="a"/>
    <w:next w:val="a"/>
    <w:rsid w:val="006E4EC7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6E4EC7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6E4EC7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6E4EC7"/>
    <w:rPr>
      <w:b/>
      <w:szCs w:val="20"/>
    </w:rPr>
  </w:style>
  <w:style w:type="paragraph" w:customStyle="1" w:styleId="T-15">
    <w:name w:val="T-1.5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6E4E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6E4EC7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6E4EC7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6E4EC7"/>
    <w:pPr>
      <w:jc w:val="left"/>
    </w:pPr>
    <w:rPr>
      <w:szCs w:val="20"/>
    </w:rPr>
  </w:style>
  <w:style w:type="paragraph" w:customStyle="1" w:styleId="14-152">
    <w:name w:val="текст 14-15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6E4EC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6E4EC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6E4EC7"/>
    <w:rPr>
      <w:b/>
      <w:szCs w:val="20"/>
    </w:rPr>
  </w:style>
  <w:style w:type="paragraph" w:customStyle="1" w:styleId="af4">
    <w:name w:val="Таб"/>
    <w:basedOn w:val="aa"/>
    <w:rsid w:val="006E4EC7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6E4EC7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6E4EC7"/>
  </w:style>
  <w:style w:type="paragraph" w:customStyle="1" w:styleId="af7">
    <w:name w:val="Стиль Нормальный + полужирный"/>
    <w:basedOn w:val="af5"/>
    <w:rsid w:val="006E4EC7"/>
    <w:rPr>
      <w:b/>
      <w:bCs/>
      <w:spacing w:val="2"/>
    </w:rPr>
  </w:style>
  <w:style w:type="character" w:styleId="af8">
    <w:name w:val="Hyperlink"/>
    <w:basedOn w:val="a0"/>
    <w:rsid w:val="006E4EC7"/>
    <w:rPr>
      <w:color w:val="0000FF"/>
      <w:u w:val="single"/>
    </w:rPr>
  </w:style>
  <w:style w:type="paragraph" w:styleId="af9">
    <w:name w:val="Balloon Text"/>
    <w:basedOn w:val="a"/>
    <w:semiHidden/>
    <w:rsid w:val="006E4EC7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8C72A5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B63503"/>
    <w:rPr>
      <w:rFonts w:cs="Arial"/>
      <w:b/>
      <w:bCs/>
      <w:kern w:val="32"/>
      <w:sz w:val="28"/>
      <w:szCs w:val="32"/>
    </w:rPr>
  </w:style>
  <w:style w:type="character" w:customStyle="1" w:styleId="a9">
    <w:name w:val="Основной текст Знак"/>
    <w:basedOn w:val="a0"/>
    <w:link w:val="a8"/>
    <w:rsid w:val="00C9172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D7FF-A196-42FA-B5C8-97740969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12</cp:revision>
  <cp:lastPrinted>2020-07-17T06:31:00Z</cp:lastPrinted>
  <dcterms:created xsi:type="dcterms:W3CDTF">2020-06-24T12:55:00Z</dcterms:created>
  <dcterms:modified xsi:type="dcterms:W3CDTF">2020-07-27T06:24:00Z</dcterms:modified>
</cp:coreProperties>
</file>